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672"/>
        <w:gridCol w:w="116"/>
        <w:gridCol w:w="2866"/>
        <w:gridCol w:w="65"/>
        <w:gridCol w:w="2927"/>
      </w:tblGrid>
      <w:tr w:rsidR="00002539" w:rsidRPr="004428D8" w14:paraId="5E23339A" w14:textId="77777777" w:rsidTr="33A7178C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A41417E" w14:textId="77777777" w:rsidR="00F37817" w:rsidRPr="00E02013" w:rsidRDefault="006B4A70" w:rsidP="00002539">
            <w:pPr>
              <w:pStyle w:val="Body"/>
              <w:spacing w:before="60" w:after="60"/>
              <w:rPr>
                <w:rFonts w:ascii="Arial" w:hAnsi="Arial" w:cs="Arial"/>
                <w:b/>
                <w:color w:val="FFDC19"/>
                <w:sz w:val="32"/>
                <w:szCs w:val="28"/>
              </w:rPr>
            </w:pPr>
            <w:bookmarkStart w:id="0" w:name="_Hlk103870404"/>
            <w:bookmarkStart w:id="1" w:name="_Hlk103870349"/>
            <w:r w:rsidRPr="00E02013">
              <w:rPr>
                <w:rFonts w:ascii="Arial" w:hAnsi="Arial" w:cs="Arial"/>
                <w:b/>
                <w:color w:val="FFDC19"/>
                <w:sz w:val="32"/>
                <w:szCs w:val="28"/>
              </w:rPr>
              <w:t>Nominee information</w:t>
            </w:r>
          </w:p>
          <w:p w14:paraId="43FCC12C" w14:textId="659D2FD7" w:rsidR="00002539" w:rsidRPr="00972DB6" w:rsidRDefault="00002539" w:rsidP="00002539">
            <w:pPr>
              <w:pStyle w:val="Body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72DB6">
              <w:rPr>
                <w:rFonts w:ascii="Arial" w:hAnsi="Arial" w:cs="Arial"/>
                <w:bCs/>
                <w:color w:val="FFFFFF" w:themeColor="background1"/>
                <w:sz w:val="20"/>
              </w:rPr>
              <w:t>Details of the young person being nominated</w:t>
            </w:r>
          </w:p>
        </w:tc>
      </w:tr>
      <w:tr w:rsidR="00B74D20" w:rsidRPr="004428D8" w14:paraId="42FFB4A6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665E" w14:textId="156A7288" w:rsidR="00B74D20" w:rsidRPr="004428D8" w:rsidRDefault="002A3CC5" w:rsidP="466BC08D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Preferred name: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944" w14:textId="77777777" w:rsidR="00B74D20" w:rsidRPr="004428D8" w:rsidRDefault="00B74D20" w:rsidP="00412FC1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B36EC" w14:textId="45FFD514" w:rsidR="00B74D20" w:rsidRPr="004428D8" w:rsidRDefault="002A3CC5" w:rsidP="00B74D2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4C6" w14:textId="3D5A46B7" w:rsidR="00B74D20" w:rsidRPr="004428D8" w:rsidRDefault="00B74D20" w:rsidP="00412FC1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D20" w:rsidRPr="004428D8" w14:paraId="5D0C6144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EBEC" w14:textId="24B1F07F" w:rsidR="00B74D20" w:rsidRPr="004428D8" w:rsidRDefault="002A3CC5" w:rsidP="466BC0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="00D072E4">
              <w:rPr>
                <w:rFonts w:ascii="Arial" w:hAnsi="Arial" w:cs="Arial"/>
                <w:sz w:val="22"/>
                <w:szCs w:val="22"/>
              </w:rPr>
              <w:t>f</w:t>
            </w:r>
            <w:r w:rsidRPr="004428D8">
              <w:rPr>
                <w:rFonts w:ascii="Arial" w:hAnsi="Arial" w:cs="Arial"/>
                <w:sz w:val="22"/>
                <w:szCs w:val="22"/>
              </w:rPr>
              <w:t>irst name(s):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779" w14:textId="77777777" w:rsidR="00B74D20" w:rsidRPr="004428D8" w:rsidRDefault="00B74D20" w:rsidP="00412FC1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13E73" w14:textId="6AFC2491" w:rsidR="00B74D20" w:rsidRDefault="002A3CC5" w:rsidP="00412FC1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="00D072E4">
              <w:rPr>
                <w:rFonts w:ascii="Arial" w:hAnsi="Arial" w:cs="Arial"/>
                <w:sz w:val="22"/>
                <w:szCs w:val="22"/>
              </w:rPr>
              <w:t>s</w:t>
            </w:r>
            <w:r w:rsidRPr="004428D8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urname</w:t>
            </w:r>
            <w:r w:rsidRPr="004428D8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A308" w14:textId="77777777" w:rsidR="00B74D20" w:rsidRPr="004428D8" w:rsidRDefault="00B74D20" w:rsidP="00412FC1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09" w:rsidRPr="004428D8" w14:paraId="135F5E81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A64DA" w14:textId="6CDFC433" w:rsidR="00D02609" w:rsidRPr="004428D8" w:rsidRDefault="082AFFD5" w:rsidP="33A7178C">
            <w:pPr>
              <w:pStyle w:val="Body"/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33A7178C">
              <w:rPr>
                <w:rFonts w:ascii="Arial" w:hAnsi="Arial" w:cs="Arial"/>
                <w:sz w:val="22"/>
                <w:szCs w:val="22"/>
              </w:rPr>
              <w:t>P</w:t>
            </w:r>
            <w:r w:rsidR="5DB98F56" w:rsidRPr="33A7178C">
              <w:rPr>
                <w:rFonts w:ascii="Arial" w:hAnsi="Arial" w:cs="Arial"/>
                <w:sz w:val="22"/>
                <w:szCs w:val="22"/>
              </w:rPr>
              <w:t>ronoun</w:t>
            </w:r>
            <w:r w:rsidRPr="33A7178C">
              <w:rPr>
                <w:rFonts w:ascii="Arial" w:hAnsi="Arial" w:cs="Arial"/>
                <w:sz w:val="22"/>
                <w:szCs w:val="22"/>
              </w:rPr>
              <w:t>s</w:t>
            </w:r>
            <w:r w:rsidR="01CB385F" w:rsidRPr="33A7178C">
              <w:rPr>
                <w:rFonts w:ascii="Arial" w:hAnsi="Arial" w:cs="Arial"/>
                <w:sz w:val="22"/>
                <w:szCs w:val="22"/>
              </w:rPr>
              <w:t>:</w:t>
            </w:r>
            <w:r w:rsidR="015B5599" w:rsidRPr="33A717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6BC27BD" w14:textId="1DB23FAA" w:rsidR="00D02609" w:rsidRPr="004428D8" w:rsidRDefault="015B5599" w:rsidP="33A7178C">
            <w:pPr>
              <w:pStyle w:val="Body"/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33A7178C">
              <w:rPr>
                <w:rFonts w:ascii="Arial" w:hAnsi="Arial" w:cs="Arial"/>
                <w:i/>
                <w:iCs/>
                <w:sz w:val="16"/>
                <w:szCs w:val="16"/>
              </w:rPr>
              <w:t>What words does the young person like to use when not using their name, such as he/him, she/her, they/them, ia/tāne/wāhine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DBE" w14:textId="7A5D53E6" w:rsidR="00D02609" w:rsidRPr="00B403EE" w:rsidRDefault="00D02609" w:rsidP="33A7178C">
            <w:pPr>
              <w:pStyle w:val="Body"/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43D43" w14:textId="7647CFDD" w:rsidR="00D02609" w:rsidRPr="004428D8" w:rsidRDefault="006A24D9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FA0" w14:textId="4C5B37D4" w:rsidR="00D02609" w:rsidRPr="00D41572" w:rsidRDefault="00D02609" w:rsidP="008B5607">
            <w:pPr>
              <w:pStyle w:val="Body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D6446" w:rsidRPr="004428D8" w14:paraId="39A8220B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D09DA" w14:textId="77777777" w:rsidR="004D6446" w:rsidRPr="004428D8" w:rsidRDefault="004D6446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Ethnicity: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6EB" w14:textId="4F3D9FFB" w:rsidR="004D6446" w:rsidRPr="004428D8" w:rsidRDefault="004D6446" w:rsidP="008B5607">
            <w:pPr>
              <w:pStyle w:val="Body"/>
              <w:spacing w:before="60" w:after="60"/>
              <w:rPr>
                <w:szCs w:val="18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8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28D8">
              <w:rPr>
                <w:rFonts w:ascii="Arial" w:hAnsi="Arial" w:cs="Arial"/>
                <w:noProof/>
                <w:sz w:val="22"/>
                <w:szCs w:val="22"/>
              </w:rPr>
              <w:instrText> </w:instrText>
            </w:r>
            <w:r w:rsidRPr="004428D8">
              <w:rPr>
                <w:rFonts w:ascii="Arial" w:hAnsi="Arial" w:cs="Arial"/>
                <w:noProof/>
                <w:sz w:val="22"/>
                <w:szCs w:val="22"/>
              </w:rPr>
              <w:instrText> </w:instrText>
            </w:r>
            <w:r w:rsidRPr="004428D8">
              <w:rPr>
                <w:rFonts w:ascii="Arial" w:hAnsi="Arial" w:cs="Arial"/>
                <w:noProof/>
                <w:sz w:val="22"/>
                <w:szCs w:val="22"/>
              </w:rPr>
              <w:instrText> </w:instrText>
            </w:r>
            <w:r w:rsidRPr="004428D8">
              <w:rPr>
                <w:rFonts w:ascii="Arial" w:hAnsi="Arial" w:cs="Arial"/>
                <w:noProof/>
                <w:sz w:val="22"/>
                <w:szCs w:val="22"/>
              </w:rPr>
              <w:instrText> </w:instrText>
            </w:r>
            <w:r w:rsidRPr="004428D8">
              <w:rPr>
                <w:rFonts w:ascii="Arial" w:hAnsi="Arial" w:cs="Arial"/>
                <w:noProof/>
                <w:sz w:val="22"/>
                <w:szCs w:val="22"/>
              </w:rPr>
              <w:instrText> </w:instrText>
            </w:r>
            <w:r w:rsidR="002F4BAA">
              <w:rPr>
                <w:rFonts w:ascii="Arial" w:hAnsi="Arial" w:cs="Arial"/>
                <w:sz w:val="22"/>
                <w:szCs w:val="22"/>
              </w:rPr>
            </w:r>
            <w:r w:rsidR="002F4B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28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EA868" w14:textId="0B811956" w:rsidR="004D6446" w:rsidRPr="004428D8" w:rsidRDefault="004D6446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Iwi: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940" w14:textId="4F07651B" w:rsidR="004D6446" w:rsidRPr="004428D8" w:rsidRDefault="004D6446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446" w:rsidRPr="004428D8" w14:paraId="5F74D55E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53315" w14:textId="43DA3552" w:rsidR="004D6446" w:rsidRPr="004428D8" w:rsidRDefault="004D6446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17F5">
              <w:rPr>
                <w:rFonts w:ascii="Arial" w:hAnsi="Arial" w:cs="Arial"/>
                <w:sz w:val="18"/>
                <w:szCs w:val="18"/>
              </w:rPr>
              <w:t>Legal status under the Oranga Tamariki Act 1989: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5EF" w14:textId="15A8454D" w:rsidR="004D6446" w:rsidRPr="004428D8" w:rsidRDefault="5C4393E5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33A7178C">
              <w:rPr>
                <w:rFonts w:ascii="Arial" w:hAnsi="Arial" w:cs="Arial"/>
                <w:i/>
                <w:iCs/>
                <w:sz w:val="16"/>
                <w:szCs w:val="16"/>
              </w:rPr>
              <w:t>E.g.,</w:t>
            </w:r>
            <w:r w:rsidR="6B0DDDA5" w:rsidRPr="33A717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Section 101, discharged</w:t>
            </w:r>
          </w:p>
        </w:tc>
      </w:tr>
      <w:tr w:rsidR="008B5607" w:rsidRPr="004428D8" w14:paraId="535172F8" w14:textId="77777777" w:rsidTr="00882BE8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DFEC" w14:textId="2CD12CF1" w:rsidR="008B5607" w:rsidRPr="004428D8" w:rsidRDefault="008B5607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D35BE67">
              <w:rPr>
                <w:rFonts w:ascii="Arial" w:hAnsi="Arial" w:cs="Arial"/>
                <w:sz w:val="22"/>
                <w:szCs w:val="22"/>
              </w:rPr>
              <w:t>Caregiver’s</w:t>
            </w:r>
            <w:r w:rsidRPr="283C9695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64F" w14:textId="4D1F6076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461722C3" w14:textId="77777777" w:rsidTr="33A7178C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2B8D1A8" w14:textId="1F6A9B90" w:rsidR="008B5607" w:rsidRPr="00E02013" w:rsidRDefault="008B5607" w:rsidP="008B5607">
            <w:pPr>
              <w:spacing w:before="60" w:after="60"/>
              <w:rPr>
                <w:rFonts w:ascii="Arial" w:hAnsi="Arial" w:cs="Arial"/>
                <w:b/>
                <w:color w:val="FFDC19"/>
                <w:sz w:val="32"/>
                <w:szCs w:val="28"/>
              </w:rPr>
            </w:pPr>
            <w:r w:rsidRPr="00E02013">
              <w:rPr>
                <w:rFonts w:ascii="Arial" w:hAnsi="Arial" w:cs="Arial"/>
                <w:b/>
                <w:color w:val="FFDC19"/>
                <w:sz w:val="32"/>
                <w:szCs w:val="28"/>
              </w:rPr>
              <w:t>Nominator</w:t>
            </w:r>
            <w:r w:rsidR="00E02013">
              <w:rPr>
                <w:rFonts w:ascii="Arial" w:hAnsi="Arial" w:cs="Arial"/>
                <w:b/>
                <w:color w:val="FFDC19"/>
                <w:sz w:val="32"/>
                <w:szCs w:val="28"/>
              </w:rPr>
              <w:t xml:space="preserve"> information</w:t>
            </w:r>
          </w:p>
          <w:p w14:paraId="2D75FE3D" w14:textId="0E2F0148" w:rsidR="008B5607" w:rsidRPr="00972DB6" w:rsidRDefault="008B5607" w:rsidP="008B56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72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Details of the person making the nomination</w:t>
            </w:r>
          </w:p>
        </w:tc>
      </w:tr>
      <w:tr w:rsidR="00BE7663" w:rsidRPr="004428D8" w14:paraId="70726E4E" w14:textId="77777777" w:rsidTr="001A6303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FA5207" w14:textId="6E4F4264" w:rsidR="00BE7663" w:rsidRPr="004428D8" w:rsidRDefault="25E7A064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B1AFCE9">
              <w:rPr>
                <w:rFonts w:ascii="Arial" w:hAnsi="Arial" w:cs="Arial"/>
                <w:sz w:val="22"/>
                <w:szCs w:val="22"/>
              </w:rPr>
              <w:t>First name</w:t>
            </w:r>
            <w:r w:rsidR="00BE7663" w:rsidRPr="6B1AFC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723A" w14:textId="32DACB30" w:rsidR="00BE7663" w:rsidRPr="004428D8" w:rsidRDefault="00BE7663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E4FBE1" w14:textId="4D987B7D" w:rsidR="00BE7663" w:rsidRPr="004428D8" w:rsidRDefault="30DE8B46" w:rsidP="6B1AFCE9">
            <w:pPr>
              <w:pStyle w:val="Body"/>
              <w:spacing w:before="60" w:after="60" w:line="259" w:lineRule="auto"/>
              <w:rPr>
                <w:szCs w:val="18"/>
              </w:rPr>
            </w:pPr>
            <w:r w:rsidRPr="6B1AFCE9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B8EE" w14:textId="02B36A52" w:rsidR="00BE7663" w:rsidRPr="004428D8" w:rsidRDefault="00BE7663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4BA58024" w14:textId="77777777" w:rsidTr="001A6303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9393A4" w14:textId="254FE3CD" w:rsidR="008B5607" w:rsidRPr="004428D8" w:rsidRDefault="008B5607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Organisation or site</w:t>
            </w:r>
            <w:r w:rsidR="007240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635A9" w14:textId="3C34BE5F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21234288" w14:textId="77777777" w:rsidTr="001A6303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1EFBCC" w14:textId="28E2AD1A" w:rsidR="008B5607" w:rsidRPr="004428D8" w:rsidRDefault="0D821033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33A7178C">
              <w:rPr>
                <w:rFonts w:ascii="Arial" w:hAnsi="Arial" w:cs="Arial"/>
                <w:sz w:val="22"/>
                <w:szCs w:val="22"/>
              </w:rPr>
              <w:t>Organisation/site</w:t>
            </w:r>
            <w:r w:rsidR="0E854D32" w:rsidRPr="33A7178C">
              <w:rPr>
                <w:rFonts w:ascii="Arial" w:hAnsi="Arial" w:cs="Arial"/>
                <w:sz w:val="22"/>
                <w:szCs w:val="22"/>
              </w:rPr>
              <w:t xml:space="preserve"> address</w:t>
            </w:r>
            <w:r w:rsidR="16CC8241" w:rsidRPr="33A7178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69F2" w14:textId="77777777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1CAA0C30" w14:textId="77777777" w:rsidTr="001A6303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53B7C7" w14:textId="77777777" w:rsidR="008B5607" w:rsidRPr="004428D8" w:rsidRDefault="008B5607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 xml:space="preserve">Relationship to young person: 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D27B" w14:textId="25143974" w:rsidR="008B5607" w:rsidRPr="004428D8" w:rsidRDefault="008B5607" w:rsidP="008B56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112DC426" w14:textId="77777777" w:rsidTr="001A6303">
        <w:trPr>
          <w:trHeight w:val="34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65CAB9" w14:textId="5880C1C1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5D2819CA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474A6205" w:rsidRPr="5D2819CA">
              <w:rPr>
                <w:rFonts w:ascii="Arial" w:hAnsi="Arial" w:cs="Arial"/>
                <w:sz w:val="22"/>
                <w:szCs w:val="22"/>
              </w:rPr>
              <w:t>n</w:t>
            </w:r>
            <w:r w:rsidRPr="5D2819CA">
              <w:rPr>
                <w:rFonts w:ascii="Arial" w:hAnsi="Arial" w:cs="Arial"/>
                <w:sz w:val="22"/>
                <w:szCs w:val="22"/>
              </w:rPr>
              <w:t>umber: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BE6B" w14:textId="461CB811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AF4B3" w14:textId="7D23E924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Contact email address: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9F0B" w14:textId="56CE4967" w:rsidR="008B5607" w:rsidRPr="004428D8" w:rsidRDefault="008B5607" w:rsidP="008B5607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07" w:rsidRPr="004428D8" w14:paraId="7EBD32EB" w14:textId="77777777" w:rsidTr="33A7178C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98DBE91" w14:textId="56D6B5F9" w:rsidR="008B5607" w:rsidRDefault="0E854D32" w:rsidP="33A7178C">
            <w:pPr>
              <w:pStyle w:val="Body"/>
              <w:spacing w:before="60" w:after="60"/>
              <w:rPr>
                <w:rFonts w:ascii="Arial" w:hAnsi="Arial" w:cs="Arial"/>
                <w:b/>
                <w:bCs/>
                <w:color w:val="FFDC19"/>
                <w:sz w:val="24"/>
                <w:szCs w:val="24"/>
              </w:rPr>
            </w:pPr>
            <w:r w:rsidRPr="33A7178C">
              <w:rPr>
                <w:rFonts w:ascii="Arial" w:hAnsi="Arial" w:cs="Arial"/>
                <w:b/>
                <w:bCs/>
                <w:color w:val="FFDC19"/>
                <w:sz w:val="24"/>
                <w:szCs w:val="24"/>
              </w:rPr>
              <w:t>Wh</w:t>
            </w:r>
            <w:r w:rsidR="63BBB76D" w:rsidRPr="33A7178C">
              <w:rPr>
                <w:rFonts w:ascii="Arial" w:hAnsi="Arial" w:cs="Arial"/>
                <w:b/>
                <w:bCs/>
                <w:color w:val="FFDC19"/>
                <w:sz w:val="24"/>
                <w:szCs w:val="24"/>
              </w:rPr>
              <w:t>ich</w:t>
            </w:r>
            <w:r w:rsidRPr="33A7178C">
              <w:rPr>
                <w:rFonts w:ascii="Arial" w:hAnsi="Arial" w:cs="Arial"/>
                <w:b/>
                <w:bCs/>
                <w:color w:val="FFDC19"/>
                <w:sz w:val="24"/>
                <w:szCs w:val="24"/>
              </w:rPr>
              <w:t xml:space="preserve"> category are you nominating the young person for?</w:t>
            </w:r>
          </w:p>
          <w:p w14:paraId="1F84A63C" w14:textId="6AF65BE0" w:rsidR="003D37F9" w:rsidRPr="00E302A9" w:rsidRDefault="006F6594" w:rsidP="006F6594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E302A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Select </w:t>
            </w:r>
            <w:r w:rsidR="00E302A9" w:rsidRPr="00E302A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only one category</w:t>
            </w:r>
          </w:p>
        </w:tc>
      </w:tr>
      <w:tr w:rsidR="008B5607" w:rsidRPr="004428D8" w14:paraId="63FF8466" w14:textId="77777777" w:rsidTr="005D6FBD">
        <w:trPr>
          <w:trHeight w:val="10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59378" w14:textId="5E2DCCF3" w:rsidR="008B5607" w:rsidRPr="004428D8" w:rsidRDefault="008B5607" w:rsidP="5D2819CA">
            <w:pPr>
              <w:pStyle w:val="Body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2819CA">
              <w:rPr>
                <w:rFonts w:ascii="Arial" w:hAnsi="Arial" w:cs="Arial"/>
                <w:b/>
                <w:bCs/>
                <w:sz w:val="24"/>
                <w:szCs w:val="24"/>
              </w:rPr>
              <w:t>Prime Minister</w:t>
            </w:r>
            <w:r w:rsidR="56BF8B50" w:rsidRPr="5D2819CA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5D281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Oranga Tamariki Awards Categories</w:t>
            </w:r>
          </w:p>
          <w:p w14:paraId="302659E1" w14:textId="08F74D91" w:rsidR="008B5607" w:rsidRPr="004428D8" w:rsidRDefault="002F4BAA" w:rsidP="008B5607">
            <w:pPr>
              <w:pStyle w:val="Body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132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07" w:rsidRPr="0047E48D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  <w:r w:rsidR="008B5607" w:rsidRPr="004428D8">
              <w:rPr>
                <w:rFonts w:ascii="Arial" w:hAnsi="Arial" w:cs="Arial"/>
                <w:b/>
                <w:sz w:val="22"/>
                <w:szCs w:val="22"/>
              </w:rPr>
              <w:t xml:space="preserve">  Te Ihumanea – Academic Go Getter</w:t>
            </w:r>
            <w:r w:rsidR="008B5607" w:rsidRPr="004428D8">
              <w:rPr>
                <w:rFonts w:ascii="Arial" w:hAnsi="Arial" w:cs="Arial"/>
                <w:sz w:val="22"/>
                <w:szCs w:val="22"/>
              </w:rPr>
              <w:t xml:space="preserve"> (supports a young person to pursue further study after completing high school)</w:t>
            </w:r>
          </w:p>
          <w:p w14:paraId="12B05BE1" w14:textId="1556475C" w:rsidR="008B5607" w:rsidRPr="004428D8" w:rsidRDefault="002F4BAA" w:rsidP="008B5607">
            <w:pPr>
              <w:pStyle w:val="Body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78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07" w:rsidRPr="004428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5607" w:rsidRPr="00442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Rakahinonga Auaha – Creative Entrepreneur </w:t>
            </w:r>
            <w:r w:rsidR="008B5607" w:rsidRPr="004428D8">
              <w:rPr>
                <w:rFonts w:ascii="Arial" w:hAnsi="Arial" w:cs="Arial"/>
                <w:sz w:val="22"/>
                <w:szCs w:val="22"/>
              </w:rPr>
              <w:t>(supports a young person to pursue a career in a creative field, which could include help buying equipment or tools)</w:t>
            </w:r>
          </w:p>
          <w:p w14:paraId="6DFA4FAF" w14:textId="31C7498D" w:rsidR="008B5607" w:rsidRPr="004428D8" w:rsidRDefault="002F4BAA" w:rsidP="008B5607">
            <w:pPr>
              <w:pStyle w:val="Body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4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C3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8B5607" w:rsidRPr="00442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Te Mahi ā-Rehe – Skills and Technology Achiever</w:t>
            </w:r>
            <w:r w:rsidR="008B5607" w:rsidRPr="004428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1C3">
              <w:rPr>
                <w:rFonts w:ascii="Arial" w:hAnsi="Arial" w:cs="Arial"/>
                <w:sz w:val="22"/>
                <w:szCs w:val="22"/>
              </w:rPr>
              <w:t>(su</w:t>
            </w:r>
            <w:r w:rsidR="008B5607" w:rsidRPr="004428D8">
              <w:rPr>
                <w:rFonts w:ascii="Arial" w:hAnsi="Arial" w:cs="Arial"/>
                <w:sz w:val="22"/>
                <w:szCs w:val="22"/>
              </w:rPr>
              <w:t>pports a young person to pursue a career in a trade or technology industry, which could include buying equipment or tools)</w:t>
            </w:r>
          </w:p>
          <w:p w14:paraId="6E88E9F2" w14:textId="09C8AD85" w:rsidR="005D719B" w:rsidRPr="005D719B" w:rsidRDefault="002F4BAA" w:rsidP="00954404">
            <w:pPr>
              <w:pStyle w:val="Body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94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07" w:rsidRPr="004428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5607" w:rsidRPr="00442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Iho P</w:t>
            </w:r>
            <w:r w:rsidR="008B5607" w:rsidRPr="004428D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ūmanawa – Whakamana Tangata: Inspired and Empowered Rangatahi</w:t>
            </w:r>
            <w:r w:rsidR="008B5607" w:rsidRPr="004428D8">
              <w:rPr>
                <w:rFonts w:ascii="Arial" w:hAnsi="Arial" w:cs="Arial"/>
                <w:sz w:val="22"/>
                <w:szCs w:val="22"/>
              </w:rPr>
              <w:t xml:space="preserve"> (supports a young person to pursue their own personal and professional development, or to further contribute to their community)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54404" w:rsidRPr="004428D8" w14:paraId="4B6265C0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bookmarkEnd w:id="0"/>
          <w:p w14:paraId="5BFE71D8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00B10CB6">
              <w:rPr>
                <w:rFonts w:ascii="Arial" w:hAnsi="Arial" w:cs="Arial"/>
                <w:b/>
                <w:bCs/>
                <w:color w:val="FFDC19"/>
                <w:sz w:val="32"/>
                <w:szCs w:val="32"/>
              </w:rPr>
              <w:lastRenderedPageBreak/>
              <w:t>About the young person</w:t>
            </w:r>
          </w:p>
        </w:tc>
      </w:tr>
      <w:tr w:rsidR="00954404" w:rsidRPr="004428D8" w14:paraId="7D6EF5F0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8E66160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00972DB6">
              <w:rPr>
                <w:rFonts w:ascii="Arial" w:hAnsi="Arial" w:cs="Arial"/>
                <w:b/>
                <w:bCs/>
                <w:color w:val="FFDC19"/>
              </w:rPr>
              <w:t>How has the young person been involved in making this nomination? (150 words)</w:t>
            </w:r>
          </w:p>
          <w:p w14:paraId="5932658F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We ask that you involve the young person in this nomination. Examples of contributions you may like to mention include gathering references, photos, making a video, finding copies of certificates, etc.</w:t>
            </w:r>
          </w:p>
        </w:tc>
      </w:tr>
      <w:tr w:rsidR="00954404" w:rsidRPr="004428D8" w14:paraId="2066B9BE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DDF3F9" w14:textId="77777777" w:rsidR="00954404" w:rsidRDefault="00954404" w:rsidP="0095440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320D526" w14:textId="77777777" w:rsidR="005D6FBD" w:rsidRDefault="005D6FBD" w:rsidP="0095440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DFFFD8" w14:textId="77777777" w:rsidR="00954404" w:rsidRPr="004428D8" w:rsidRDefault="00954404" w:rsidP="0095440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54404" w:rsidRPr="004428D8" w14:paraId="0415E14F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FF07150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33A7178C">
              <w:rPr>
                <w:rFonts w:ascii="Arial" w:hAnsi="Arial" w:cs="Arial"/>
                <w:b/>
                <w:bCs/>
                <w:color w:val="FFDC19"/>
              </w:rPr>
              <w:t xml:space="preserve">What would the young person like us to know about their </w:t>
            </w:r>
            <w:bookmarkStart w:id="2" w:name="_Int_m0dIVKDt"/>
            <w:r w:rsidRPr="33A7178C">
              <w:rPr>
                <w:rFonts w:ascii="Arial" w:hAnsi="Arial" w:cs="Arial"/>
                <w:b/>
                <w:bCs/>
                <w:color w:val="FFDC19"/>
              </w:rPr>
              <w:t>care</w:t>
            </w:r>
            <w:bookmarkEnd w:id="2"/>
            <w:r w:rsidRPr="33A7178C">
              <w:rPr>
                <w:rFonts w:ascii="Arial" w:hAnsi="Arial" w:cs="Arial"/>
                <w:b/>
                <w:bCs/>
                <w:color w:val="FFDC19"/>
              </w:rPr>
              <w:t xml:space="preserve"> journey so far? (150 words)</w:t>
            </w:r>
          </w:p>
          <w:p w14:paraId="6637C1E2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59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do not include personal information of anyone other than the nominee</w:t>
            </w:r>
            <w:r w:rsidRPr="009C58E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54404" w:rsidRPr="004428D8" w14:paraId="44AA33AE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713DE2" w14:textId="77777777" w:rsidR="00954404" w:rsidRDefault="00954404" w:rsidP="009544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15FEB0E" w14:textId="77777777" w:rsidR="00954404" w:rsidRDefault="00954404" w:rsidP="00954404">
            <w:pPr>
              <w:spacing w:before="60" w:after="60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67C95DC3" w14:textId="77777777" w:rsidR="00954404" w:rsidRPr="004428D8" w:rsidRDefault="00954404" w:rsidP="009544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31EEE56" w14:textId="77777777" w:rsidR="00954404" w:rsidRPr="004428D8" w:rsidRDefault="00954404" w:rsidP="0095440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54404" w:rsidRPr="004428D8" w14:paraId="5F0B787C" w14:textId="77777777" w:rsidTr="005D6FBD">
        <w:trPr>
          <w:trHeight w:val="535"/>
        </w:trPr>
        <w:tc>
          <w:tcPr>
            <w:tcW w:w="10627" w:type="dxa"/>
            <w:tcBorders>
              <w:top w:val="nil"/>
            </w:tcBorders>
            <w:shd w:val="clear" w:color="auto" w:fill="auto"/>
          </w:tcPr>
          <w:p w14:paraId="508D7D44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color w:val="FFDC19"/>
                <w:sz w:val="20"/>
                <w:szCs w:val="20"/>
              </w:rPr>
            </w:pPr>
            <w:r w:rsidRPr="00972DB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54404" w:rsidRPr="004428D8" w14:paraId="48821688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000000" w:themeFill="text1"/>
          </w:tcPr>
          <w:p w14:paraId="561A24A2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Why </w:t>
            </w:r>
            <w:r>
              <w:rPr>
                <w:rFonts w:ascii="Arial" w:hAnsi="Arial" w:cs="Arial"/>
                <w:b/>
                <w:bCs/>
                <w:color w:val="FFDC19"/>
              </w:rPr>
              <w:t>should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 this young person</w:t>
            </w:r>
            <w:r>
              <w:rPr>
                <w:rFonts w:ascii="Arial" w:hAnsi="Arial" w:cs="Arial"/>
                <w:b/>
                <w:bCs/>
                <w:color w:val="FFDC19"/>
              </w:rPr>
              <w:t xml:space="preserve"> 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>receive a Prime Minister’s Oranga Tamariki Award? (200 words)</w:t>
            </w:r>
          </w:p>
          <w:p w14:paraId="43FC30CB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7A4A3C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You are welcome to be as aspirational as you can in this section: please outline in detail why you believe this young person is amazing, and why they should receive an award in the specific category you selected above. </w:t>
            </w:r>
          </w:p>
          <w:p w14:paraId="3CE8C2B3" w14:textId="77777777" w:rsidR="00954404" w:rsidRPr="00972DB6" w:rsidRDefault="00954404" w:rsidP="0095440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 addition to the written summaries below, please provide supporting material if you can – this might include photos, videos, quotes from the young person, etc.</w:t>
            </w:r>
          </w:p>
        </w:tc>
      </w:tr>
      <w:tr w:rsidR="00954404" w:rsidRPr="004428D8" w14:paraId="08429E62" w14:textId="77777777" w:rsidTr="00962A64">
        <w:trPr>
          <w:trHeight w:val="2096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auto"/>
          </w:tcPr>
          <w:p w14:paraId="41A74083" w14:textId="77777777" w:rsidR="00954404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862CB04" w14:textId="77777777" w:rsidR="00954404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11321BC" w14:textId="77777777" w:rsidR="00954404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601F580" w14:textId="77777777" w:rsidR="00954404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433FEED" w14:textId="77777777" w:rsidR="00954404" w:rsidRPr="004428D8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9C79241" w14:textId="77777777" w:rsidR="00954404" w:rsidRPr="004428D8" w:rsidRDefault="00954404" w:rsidP="009544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54404" w:rsidRPr="004428D8" w14:paraId="139CFF70" w14:textId="77777777" w:rsidTr="005D6FBD">
        <w:trPr>
          <w:trHeight w:val="535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000000" w:themeFill="text1"/>
          </w:tcPr>
          <w:p w14:paraId="7EC2D61C" w14:textId="77777777" w:rsidR="00954404" w:rsidRPr="00972DB6" w:rsidRDefault="00954404" w:rsidP="0095440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3A7178C">
              <w:rPr>
                <w:rFonts w:ascii="Arial" w:hAnsi="Arial" w:cs="Arial"/>
                <w:b/>
                <w:bCs/>
                <w:color w:val="FFDC19"/>
              </w:rPr>
              <w:t>What are the young person’s strengths?</w:t>
            </w:r>
            <w:r w:rsidRPr="33A7178C">
              <w:rPr>
                <w:rFonts w:ascii="Arial" w:hAnsi="Arial" w:cs="Arial"/>
                <w:color w:val="FFDC19"/>
              </w:rPr>
              <w:t xml:space="preserve"> </w:t>
            </w:r>
            <w:r w:rsidRPr="33A7178C">
              <w:rPr>
                <w:rFonts w:ascii="Arial" w:hAnsi="Arial" w:cs="Arial"/>
                <w:b/>
                <w:bCs/>
                <w:color w:val="FFDC19"/>
              </w:rPr>
              <w:t>(200 words)</w:t>
            </w:r>
            <w:r>
              <w:br/>
            </w:r>
            <w:r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significant achievements are they proud of?  How have they contributed to their community? </w:t>
            </w:r>
          </w:p>
        </w:tc>
      </w:tr>
      <w:tr w:rsidR="00954404" w:rsidRPr="004428D8" w14:paraId="1E9F60AB" w14:textId="77777777" w:rsidTr="00962A64">
        <w:trPr>
          <w:trHeight w:val="2117"/>
        </w:trPr>
        <w:tc>
          <w:tcPr>
            <w:tcW w:w="10627" w:type="dxa"/>
            <w:tcBorders>
              <w:top w:val="single" w:sz="4" w:space="0" w:color="auto"/>
            </w:tcBorders>
            <w:shd w:val="clear" w:color="auto" w:fill="auto"/>
          </w:tcPr>
          <w:p w14:paraId="09002A8E" w14:textId="77777777" w:rsidR="00954404" w:rsidRPr="004428D8" w:rsidRDefault="00954404" w:rsidP="00954404">
            <w:pPr>
              <w:rPr>
                <w:rFonts w:ascii="Arial" w:hAnsi="Arial" w:cs="Arial"/>
                <w:color w:val="FFFFFF" w:themeColor="background1"/>
              </w:rPr>
            </w:pPr>
          </w:p>
          <w:p w14:paraId="666D4C45" w14:textId="77777777" w:rsidR="00954404" w:rsidRDefault="00954404" w:rsidP="00954404">
            <w:pPr>
              <w:rPr>
                <w:rFonts w:ascii="Arial" w:hAnsi="Arial" w:cs="Arial"/>
                <w:color w:val="FFFFFF" w:themeColor="background1"/>
              </w:rPr>
            </w:pPr>
          </w:p>
          <w:p w14:paraId="0A13E63C" w14:textId="77777777" w:rsidR="00954404" w:rsidRDefault="00954404" w:rsidP="00954404">
            <w:pPr>
              <w:rPr>
                <w:rFonts w:ascii="Arial" w:hAnsi="Arial" w:cs="Arial"/>
                <w:color w:val="FFFFFF" w:themeColor="background1"/>
              </w:rPr>
            </w:pPr>
          </w:p>
          <w:p w14:paraId="3874463E" w14:textId="77777777" w:rsidR="00954404" w:rsidRDefault="00954404" w:rsidP="00954404">
            <w:pPr>
              <w:rPr>
                <w:rFonts w:ascii="Arial" w:hAnsi="Arial" w:cs="Arial"/>
                <w:color w:val="FFFFFF" w:themeColor="background1"/>
              </w:rPr>
            </w:pPr>
          </w:p>
          <w:p w14:paraId="5FB78613" w14:textId="77777777" w:rsidR="00954404" w:rsidRPr="004428D8" w:rsidRDefault="00954404" w:rsidP="00954404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tbl>
      <w:tblPr>
        <w:tblStyle w:val="TableGrid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1407660F" w:rsidRPr="004428D8" w14:paraId="21B80559" w14:textId="77777777" w:rsidTr="33A7178C">
        <w:trPr>
          <w:trHeight w:val="535"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000000" w:themeFill="text1"/>
          </w:tcPr>
          <w:p w14:paraId="03FC116B" w14:textId="79DA948A" w:rsidR="10C1ED15" w:rsidRPr="00972DB6" w:rsidRDefault="5318DFAC" w:rsidP="1407660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3" w:name="_Hlk103870496"/>
            <w:r w:rsidRPr="33A7178C">
              <w:rPr>
                <w:rFonts w:ascii="Arial" w:hAnsi="Arial" w:cs="Arial"/>
                <w:b/>
                <w:bCs/>
                <w:color w:val="FFDC19"/>
              </w:rPr>
              <w:lastRenderedPageBreak/>
              <w:t>W</w:t>
            </w:r>
            <w:r w:rsidR="3854E8FC" w:rsidRPr="33A7178C">
              <w:rPr>
                <w:rFonts w:ascii="Arial" w:hAnsi="Arial" w:cs="Arial"/>
                <w:b/>
                <w:bCs/>
                <w:color w:val="FFDC19"/>
              </w:rPr>
              <w:t>hat are their hopes and dreams for the future?</w:t>
            </w:r>
            <w:r w:rsidR="3854E8FC" w:rsidRPr="33A7178C">
              <w:rPr>
                <w:rFonts w:ascii="Arial" w:hAnsi="Arial" w:cs="Arial"/>
                <w:b/>
                <w:bCs/>
                <w:color w:val="FFDC19"/>
                <w:sz w:val="18"/>
                <w:szCs w:val="18"/>
              </w:rPr>
              <w:t xml:space="preserve"> </w:t>
            </w:r>
            <w:r w:rsidR="0D590BFA" w:rsidRPr="33A7178C">
              <w:rPr>
                <w:rFonts w:ascii="Arial" w:hAnsi="Arial" w:cs="Arial"/>
                <w:b/>
                <w:bCs/>
                <w:color w:val="FFDC19"/>
              </w:rPr>
              <w:t>(200 words)</w:t>
            </w:r>
            <w:r w:rsidR="10C1ED15">
              <w:br/>
            </w:r>
            <w:r w:rsidR="085835E6" w:rsidRPr="33A717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are some personal / professional / educational</w:t>
            </w:r>
            <w:r w:rsidR="6ED3CFBA" w:rsidRPr="33A717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/ community</w:t>
            </w:r>
            <w:r w:rsidR="085835E6" w:rsidRPr="33A717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goals the young person would like to achieve over the next years?</w:t>
            </w:r>
          </w:p>
        </w:tc>
      </w:tr>
      <w:tr w:rsidR="00E36B57" w:rsidRPr="004428D8" w14:paraId="54A12483" w14:textId="77777777" w:rsidTr="33A7178C">
        <w:trPr>
          <w:trHeight w:val="1995"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043CE7" w14:textId="5D0FF6D0" w:rsidR="00F46D15" w:rsidRPr="004428D8" w:rsidRDefault="00F46D15" w:rsidP="00E36B5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36B57" w:rsidRPr="004428D8" w14:paraId="047B250B" w14:textId="77777777" w:rsidTr="33A7178C">
        <w:trPr>
          <w:trHeight w:val="535"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000000" w:themeFill="text1"/>
          </w:tcPr>
          <w:p w14:paraId="027877C7" w14:textId="36EE3696" w:rsidR="00E36B57" w:rsidRPr="00972DB6" w:rsidRDefault="68BAC406" w:rsidP="1407660F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What will the </w:t>
            </w:r>
            <w:r w:rsidR="00584557">
              <w:rPr>
                <w:rFonts w:ascii="Arial" w:hAnsi="Arial" w:cs="Arial"/>
                <w:b/>
                <w:bCs/>
                <w:color w:val="FFDC19"/>
              </w:rPr>
              <w:t>young person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 use the award money for? How will this </w:t>
            </w:r>
            <w:r w:rsidR="00111F68">
              <w:rPr>
                <w:rFonts w:ascii="Arial" w:hAnsi="Arial" w:cs="Arial"/>
                <w:b/>
                <w:bCs/>
                <w:color w:val="FFDC19"/>
              </w:rPr>
              <w:t xml:space="preserve">progress 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>their personal development and aspirations</w:t>
            </w:r>
            <w:r w:rsidR="00111F68">
              <w:rPr>
                <w:rFonts w:ascii="Arial" w:hAnsi="Arial" w:cs="Arial"/>
                <w:b/>
                <w:bCs/>
                <w:color w:val="FFDC19"/>
              </w:rPr>
              <w:t xml:space="preserve"> over the next few years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? </w:t>
            </w:r>
            <w:r w:rsidR="00674F1B">
              <w:rPr>
                <w:rFonts w:ascii="Arial" w:hAnsi="Arial" w:cs="Arial"/>
                <w:b/>
                <w:bCs/>
                <w:color w:val="FFDC19"/>
              </w:rPr>
              <w:t>(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>200 words</w:t>
            </w:r>
            <w:r w:rsidR="00674F1B">
              <w:rPr>
                <w:rFonts w:ascii="Arial" w:hAnsi="Arial" w:cs="Arial"/>
                <w:b/>
                <w:bCs/>
                <w:color w:val="FFDC19"/>
              </w:rPr>
              <w:t>)</w:t>
            </w:r>
          </w:p>
          <w:p w14:paraId="79246672" w14:textId="3128B526" w:rsidR="00B254A8" w:rsidRPr="00972DB6" w:rsidRDefault="15647082" w:rsidP="1407660F">
            <w:pPr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be </w:t>
            </w:r>
            <w:r w:rsidR="6A2F887A"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as </w:t>
            </w:r>
            <w:r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specific as possible, as this is</w:t>
            </w:r>
            <w:r w:rsidR="44FD64C0"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 key consideration of</w:t>
            </w:r>
            <w:r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the selection panel.</w:t>
            </w:r>
            <w:r w:rsidR="7E388825"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Note the funds must be used within three years of receiving </w:t>
            </w:r>
            <w:r w:rsidR="2A96F79A"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the</w:t>
            </w:r>
            <w:r w:rsidR="7E388825" w:rsidRPr="5D2819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award. </w:t>
            </w:r>
          </w:p>
        </w:tc>
      </w:tr>
      <w:tr w:rsidR="00E36B57" w:rsidRPr="004428D8" w14:paraId="7C8D6299" w14:textId="77777777" w:rsidTr="33A7178C">
        <w:trPr>
          <w:trHeight w:val="535"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DA9B9" w14:textId="77777777" w:rsidR="00674F1B" w:rsidRDefault="00674F1B" w:rsidP="000C0264">
            <w:pPr>
              <w:spacing w:before="60" w:after="60"/>
              <w:rPr>
                <w:rFonts w:ascii="Arial" w:hAnsi="Arial" w:cs="Arial"/>
              </w:rPr>
            </w:pPr>
          </w:p>
          <w:p w14:paraId="4E4A0C13" w14:textId="77777777" w:rsidR="00674F1B" w:rsidRDefault="00674F1B" w:rsidP="000C0264">
            <w:pPr>
              <w:spacing w:before="60" w:after="60"/>
              <w:rPr>
                <w:rFonts w:ascii="Arial" w:hAnsi="Arial" w:cs="Arial"/>
              </w:rPr>
            </w:pPr>
          </w:p>
          <w:p w14:paraId="59A79372" w14:textId="77777777" w:rsidR="00674F1B" w:rsidRDefault="00674F1B" w:rsidP="000C0264">
            <w:pPr>
              <w:spacing w:before="60" w:after="60"/>
              <w:rPr>
                <w:rFonts w:ascii="Arial" w:hAnsi="Arial" w:cs="Arial"/>
              </w:rPr>
            </w:pPr>
          </w:p>
          <w:p w14:paraId="204B1C67" w14:textId="09BE03E1" w:rsidR="00674F1B" w:rsidRPr="004428D8" w:rsidRDefault="00674F1B" w:rsidP="000C026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6B57" w:rsidRPr="004428D8" w14:paraId="48E64147" w14:textId="77777777" w:rsidTr="33A7178C">
        <w:tc>
          <w:tcPr>
            <w:tcW w:w="10915" w:type="dxa"/>
            <w:shd w:val="clear" w:color="auto" w:fill="000000" w:themeFill="text1"/>
          </w:tcPr>
          <w:p w14:paraId="0D94C3BB" w14:textId="0C36CD16" w:rsidR="00953A40" w:rsidRPr="00972DB6" w:rsidRDefault="0DAF8630" w:rsidP="516EB2AB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Please list </w:t>
            </w:r>
            <w:r w:rsidR="00EC7D5A" w:rsidRPr="00972DB6">
              <w:rPr>
                <w:rFonts w:ascii="Arial" w:hAnsi="Arial" w:cs="Arial"/>
                <w:b/>
                <w:bCs/>
                <w:color w:val="FFDC19"/>
              </w:rPr>
              <w:t xml:space="preserve">attached </w:t>
            </w:r>
            <w:r w:rsidRPr="00972DB6">
              <w:rPr>
                <w:rFonts w:ascii="Arial" w:hAnsi="Arial" w:cs="Arial"/>
                <w:b/>
                <w:bCs/>
                <w:color w:val="FFDC19"/>
              </w:rPr>
              <w:t xml:space="preserve">supporting documentation </w:t>
            </w:r>
          </w:p>
          <w:p w14:paraId="62B2D80F" w14:textId="27A820F0" w:rsidR="00E36B57" w:rsidRPr="004428D8" w:rsidRDefault="4544E8EE" w:rsidP="516EB2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Documents to support the story of the young person can be a strong part of </w:t>
            </w:r>
            <w:r w:rsidR="6F2A3A2F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the</w:t>
            </w:r>
            <w:r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nomination and help to demonstrate</w:t>
            </w:r>
            <w:r w:rsidR="6F2A3A2F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talents and skills</w:t>
            </w:r>
            <w:r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</w:t>
            </w:r>
            <w:r w:rsidR="2B10EEE4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These 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might</w:t>
            </w:r>
            <w:r w:rsidR="2B10EEE4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include 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photo</w:t>
            </w:r>
            <w:r w:rsidR="11D3D918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1ABB6682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videos,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or stories</w:t>
            </w:r>
            <w:r w:rsidR="642F504C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artwork </w:t>
            </w:r>
            <w:r w:rsidR="442698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or writing </w:t>
            </w:r>
            <w:r w:rsidR="4DE6CD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by the young person</w:t>
            </w:r>
            <w:r w:rsidR="13DF1451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2B10EEE4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reference letters from </w:t>
            </w:r>
            <w:r w:rsidR="4426989A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key supporters</w:t>
            </w:r>
            <w:r w:rsidR="6F2A3A2F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or</w:t>
            </w:r>
            <w:r w:rsidR="2B10EEE4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certificates of achievement</w:t>
            </w:r>
            <w:r w:rsidR="5CE045E7" w:rsidRPr="33A7178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="2B10EEE4" w:rsidRPr="33A717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BF5D203" w:rsidRPr="33A717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B21473" w:rsidRPr="004428D8" w14:paraId="766F4C2D" w14:textId="77777777" w:rsidTr="33A7178C">
        <w:tc>
          <w:tcPr>
            <w:tcW w:w="10915" w:type="dxa"/>
            <w:shd w:val="clear" w:color="auto" w:fill="auto"/>
          </w:tcPr>
          <w:p w14:paraId="44FD459F" w14:textId="77777777" w:rsidR="00B21473" w:rsidRDefault="00B21473" w:rsidP="00972CC8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</w:p>
          <w:p w14:paraId="5CA70006" w14:textId="77777777" w:rsidR="00AF0BA9" w:rsidRDefault="00AF0BA9" w:rsidP="00972CC8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</w:p>
          <w:p w14:paraId="1605C550" w14:textId="45721786" w:rsidR="00B21473" w:rsidRPr="00972DB6" w:rsidRDefault="00B21473" w:rsidP="00972CC8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</w:p>
        </w:tc>
      </w:tr>
      <w:tr w:rsidR="00B21473" w:rsidRPr="004428D8" w14:paraId="070F1EA4" w14:textId="77777777" w:rsidTr="33A7178C">
        <w:tc>
          <w:tcPr>
            <w:tcW w:w="10915" w:type="dxa"/>
            <w:shd w:val="clear" w:color="auto" w:fill="000000" w:themeFill="text1"/>
          </w:tcPr>
          <w:p w14:paraId="775B5D16" w14:textId="3E6D1AB2" w:rsidR="00B21473" w:rsidRPr="00B21473" w:rsidRDefault="00B21473" w:rsidP="00972CC8">
            <w:pPr>
              <w:spacing w:before="60" w:after="60"/>
              <w:rPr>
                <w:rFonts w:ascii="Arial" w:hAnsi="Arial" w:cs="Arial"/>
                <w:b/>
                <w:bCs/>
                <w:color w:val="FFDC19"/>
              </w:rPr>
            </w:pPr>
            <w:r w:rsidRPr="7931B920">
              <w:rPr>
                <w:rFonts w:ascii="Arial" w:hAnsi="Arial" w:cs="Arial"/>
                <w:b/>
                <w:bCs/>
                <w:color w:val="FFDC19"/>
              </w:rPr>
              <w:t>Does the young person understand and consent to:</w:t>
            </w:r>
          </w:p>
        </w:tc>
      </w:tr>
      <w:tr w:rsidR="00E36B57" w:rsidRPr="004428D8" w14:paraId="45CBB07D" w14:textId="77777777" w:rsidTr="33A7178C">
        <w:trPr>
          <w:trHeight w:val="75"/>
        </w:trPr>
        <w:tc>
          <w:tcPr>
            <w:tcW w:w="10915" w:type="dxa"/>
          </w:tcPr>
          <w:p w14:paraId="539F874D" w14:textId="58976F40" w:rsidR="004A40BC" w:rsidRPr="004428D8" w:rsidRDefault="004A40BC" w:rsidP="004A40B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4428D8">
              <w:rPr>
                <w:rFonts w:ascii="Arial" w:hAnsi="Arial" w:cs="Arial"/>
                <w:sz w:val="22"/>
                <w:szCs w:val="22"/>
              </w:rPr>
              <w:t xml:space="preserve">ou submitting their nomination? </w:t>
            </w:r>
            <w:r w:rsidRPr="00171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8204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F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71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6129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1A4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BBAEA66" w14:textId="77777777" w:rsidR="004A40BC" w:rsidRDefault="004A40BC" w:rsidP="004A40B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4B7095F" w14:textId="3605CF89" w:rsidR="0F70418F" w:rsidRDefault="74977A42" w:rsidP="12AC254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33A7178C">
              <w:rPr>
                <w:rFonts w:ascii="Arial" w:hAnsi="Arial" w:cs="Arial"/>
                <w:sz w:val="22"/>
                <w:szCs w:val="22"/>
              </w:rPr>
              <w:t xml:space="preserve">The information you have provided </w:t>
            </w:r>
            <w:bookmarkStart w:id="4" w:name="_Int_LamBwUqS"/>
            <w:r w:rsidRPr="33A7178C">
              <w:rPr>
                <w:rFonts w:ascii="Arial" w:hAnsi="Arial" w:cs="Arial"/>
                <w:sz w:val="22"/>
                <w:szCs w:val="22"/>
              </w:rPr>
              <w:t>being</w:t>
            </w:r>
            <w:bookmarkEnd w:id="4"/>
            <w:r w:rsidRPr="33A7178C">
              <w:rPr>
                <w:rFonts w:ascii="Arial" w:hAnsi="Arial" w:cs="Arial"/>
                <w:sz w:val="22"/>
                <w:szCs w:val="22"/>
              </w:rPr>
              <w:t xml:space="preserve"> reviewed by </w:t>
            </w:r>
            <w:r w:rsidR="02017A56" w:rsidRPr="33A7178C">
              <w:rPr>
                <w:rFonts w:ascii="Arial" w:hAnsi="Arial" w:cs="Arial"/>
                <w:sz w:val="22"/>
                <w:szCs w:val="22"/>
              </w:rPr>
              <w:t xml:space="preserve">the Oranga Tamariki Communications team </w:t>
            </w:r>
            <w:r w:rsidR="54CE47E4" w:rsidRPr="33A7178C">
              <w:rPr>
                <w:rFonts w:ascii="Arial" w:hAnsi="Arial" w:cs="Arial"/>
                <w:sz w:val="22"/>
                <w:szCs w:val="22"/>
              </w:rPr>
              <w:t>and a</w:t>
            </w:r>
            <w:r w:rsidRPr="33A7178C">
              <w:rPr>
                <w:rFonts w:ascii="Arial" w:hAnsi="Arial" w:cs="Arial"/>
                <w:sz w:val="22"/>
                <w:szCs w:val="22"/>
              </w:rPr>
              <w:t xml:space="preserve"> selection panel </w:t>
            </w:r>
            <w:r w:rsidR="312529D9" w:rsidRPr="33A7178C">
              <w:rPr>
                <w:rFonts w:ascii="Arial" w:hAnsi="Arial" w:cs="Arial"/>
                <w:sz w:val="22"/>
                <w:szCs w:val="22"/>
              </w:rPr>
              <w:t xml:space="preserve">that includes </w:t>
            </w:r>
            <w:r w:rsidRPr="33A7178C">
              <w:rPr>
                <w:rFonts w:ascii="Arial" w:hAnsi="Arial" w:cs="Arial"/>
                <w:sz w:val="22"/>
                <w:szCs w:val="22"/>
              </w:rPr>
              <w:t xml:space="preserve">representatives from Oranga Tamariki, our sponsor organisations and VOYCE Whakarongo Mai? </w:t>
            </w:r>
            <w:r w:rsidRPr="33A717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56351860"/>
              </w:sdtPr>
              <w:sdtEndPr/>
              <w:sdtContent>
                <w:r w:rsidRPr="33A717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33A717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646402457"/>
              </w:sdtPr>
              <w:sdtEndPr/>
              <w:sdtContent>
                <w:r w:rsidRPr="33A717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B634005" w14:textId="438486AE" w:rsidR="00E02013" w:rsidRPr="004428D8" w:rsidRDefault="00E02013" w:rsidP="62AA14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4E5B5D0" w14:textId="47BF4E9D" w:rsidR="00E36B57" w:rsidRDefault="70DD7068" w:rsidP="004A40B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Selected information from a background check</w:t>
            </w:r>
            <w:r w:rsidR="2CB5A0E5">
              <w:rPr>
                <w:rFonts w:ascii="Arial" w:hAnsi="Arial" w:cs="Arial"/>
                <w:sz w:val="22"/>
                <w:szCs w:val="22"/>
              </w:rPr>
              <w:t xml:space="preserve"> (including history of care, criminal </w:t>
            </w:r>
            <w:r w:rsidR="5340B9D9">
              <w:rPr>
                <w:rFonts w:ascii="Arial" w:hAnsi="Arial" w:cs="Arial"/>
                <w:sz w:val="22"/>
                <w:szCs w:val="22"/>
              </w:rPr>
              <w:t>convictions,</w:t>
            </w:r>
            <w:r w:rsidR="2CB5A0E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43C9D824">
              <w:rPr>
                <w:rFonts w:ascii="Arial" w:hAnsi="Arial" w:cs="Arial"/>
                <w:sz w:val="22"/>
                <w:szCs w:val="22"/>
              </w:rPr>
              <w:t>y</w:t>
            </w:r>
            <w:r w:rsidR="2CB5A0E5">
              <w:rPr>
                <w:rFonts w:ascii="Arial" w:hAnsi="Arial" w:cs="Arial"/>
                <w:sz w:val="22"/>
                <w:szCs w:val="22"/>
              </w:rPr>
              <w:t xml:space="preserve">outh </w:t>
            </w:r>
            <w:r w:rsidR="43C9D824">
              <w:rPr>
                <w:rFonts w:ascii="Arial" w:hAnsi="Arial" w:cs="Arial"/>
                <w:sz w:val="22"/>
                <w:szCs w:val="22"/>
              </w:rPr>
              <w:t>j</w:t>
            </w:r>
            <w:r w:rsidR="2CB5A0E5">
              <w:rPr>
                <w:rFonts w:ascii="Arial" w:hAnsi="Arial" w:cs="Arial"/>
                <w:sz w:val="22"/>
                <w:szCs w:val="22"/>
              </w:rPr>
              <w:t>ustice involvement)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 shared</w:t>
            </w:r>
            <w:r w:rsidR="56BD2F6B" w:rsidRPr="004428D8">
              <w:rPr>
                <w:rFonts w:ascii="Arial" w:hAnsi="Arial" w:cs="Arial"/>
                <w:sz w:val="22"/>
                <w:szCs w:val="22"/>
              </w:rPr>
              <w:t xml:space="preserve"> with the panel as part of the selection process? </w:t>
            </w:r>
            <w:r w:rsidRPr="00171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67591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1A4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71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02913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1A4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3"/>
    </w:tbl>
    <w:p w14:paraId="3517B328" w14:textId="31C77B78" w:rsidR="00C15E22" w:rsidRDefault="00C15E22" w:rsidP="00050265">
      <w:pPr>
        <w:rPr>
          <w:rFonts w:ascii="Arial" w:hAnsi="Arial" w:cs="Arial"/>
          <w:b/>
          <w:bCs/>
          <w:sz w:val="22"/>
          <w:szCs w:val="22"/>
        </w:rPr>
      </w:pPr>
    </w:p>
    <w:p w14:paraId="4CD88688" w14:textId="29ADE460" w:rsidR="00E02013" w:rsidRDefault="00E02013" w:rsidP="00050265">
      <w:pPr>
        <w:rPr>
          <w:rFonts w:ascii="Arial" w:hAnsi="Arial" w:cs="Arial"/>
          <w:b/>
          <w:bCs/>
          <w:sz w:val="22"/>
          <w:szCs w:val="22"/>
        </w:rPr>
      </w:pPr>
    </w:p>
    <w:p w14:paraId="6158A4A6" w14:textId="77777777" w:rsidR="00E02013" w:rsidRDefault="00E02013" w:rsidP="00050265">
      <w:pPr>
        <w:rPr>
          <w:rFonts w:ascii="Arial" w:hAnsi="Arial" w:cs="Arial"/>
          <w:b/>
          <w:bCs/>
          <w:sz w:val="22"/>
          <w:szCs w:val="22"/>
        </w:rPr>
      </w:pPr>
    </w:p>
    <w:p w14:paraId="158EB1E6" w14:textId="77777777" w:rsidR="0004299D" w:rsidRDefault="0004299D" w:rsidP="00050265">
      <w:pPr>
        <w:rPr>
          <w:rFonts w:ascii="Arial" w:hAnsi="Arial" w:cs="Arial"/>
          <w:b/>
          <w:bCs/>
          <w:sz w:val="22"/>
          <w:szCs w:val="22"/>
        </w:rPr>
      </w:pPr>
    </w:p>
    <w:p w14:paraId="512BB25C" w14:textId="4A5E9A05" w:rsidR="0004299D" w:rsidRDefault="0004299D" w:rsidP="00050265">
      <w:pPr>
        <w:rPr>
          <w:rFonts w:ascii="Arial" w:hAnsi="Arial" w:cs="Arial"/>
          <w:b/>
          <w:bCs/>
          <w:sz w:val="22"/>
          <w:szCs w:val="22"/>
        </w:rPr>
      </w:pPr>
    </w:p>
    <w:p w14:paraId="09DEFB62" w14:textId="77777777" w:rsidR="0004299D" w:rsidRPr="004428D8" w:rsidRDefault="0004299D" w:rsidP="00050265">
      <w:pPr>
        <w:rPr>
          <w:rFonts w:ascii="Arial" w:hAnsi="Arial" w:cs="Arial"/>
          <w:b/>
          <w:bCs/>
          <w:sz w:val="22"/>
          <w:szCs w:val="22"/>
        </w:rPr>
      </w:pPr>
    </w:p>
    <w:p w14:paraId="168A6662" w14:textId="1A00873E" w:rsidR="5D2819CA" w:rsidRDefault="5D2819CA" w:rsidP="5D2819CA">
      <w:pPr>
        <w:rPr>
          <w:rFonts w:ascii="Arial" w:hAnsi="Arial" w:cs="Arial"/>
          <w:b/>
          <w:bCs/>
          <w:sz w:val="22"/>
          <w:szCs w:val="22"/>
        </w:rPr>
      </w:pPr>
    </w:p>
    <w:p w14:paraId="6F9E547E" w14:textId="5731F03D" w:rsidR="5D2819CA" w:rsidRDefault="5D2819CA" w:rsidP="5D2819CA">
      <w:pPr>
        <w:rPr>
          <w:rFonts w:ascii="Arial" w:hAnsi="Arial" w:cs="Arial"/>
          <w:b/>
          <w:bCs/>
          <w:sz w:val="22"/>
          <w:szCs w:val="22"/>
        </w:rPr>
      </w:pPr>
    </w:p>
    <w:p w14:paraId="6D8A0C23" w14:textId="0E478673" w:rsidR="5D2819CA" w:rsidRDefault="5D2819CA" w:rsidP="5D2819CA">
      <w:pPr>
        <w:rPr>
          <w:rFonts w:ascii="Arial" w:hAnsi="Arial" w:cs="Arial"/>
          <w:b/>
          <w:bCs/>
          <w:sz w:val="22"/>
          <w:szCs w:val="22"/>
        </w:rPr>
      </w:pPr>
    </w:p>
    <w:p w14:paraId="7EBAD265" w14:textId="21481DDF" w:rsidR="5D2819CA" w:rsidRDefault="5D2819CA" w:rsidP="5D2819CA">
      <w:pPr>
        <w:rPr>
          <w:rFonts w:ascii="Arial" w:hAnsi="Arial" w:cs="Arial"/>
          <w:b/>
          <w:bCs/>
          <w:sz w:val="22"/>
          <w:szCs w:val="22"/>
        </w:rPr>
      </w:pPr>
    </w:p>
    <w:p w14:paraId="17E7FF00" w14:textId="6D6A2242" w:rsidR="5D2819CA" w:rsidRDefault="5D2819CA" w:rsidP="5D2819C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262" w:type="dxa"/>
        <w:tblInd w:w="137" w:type="dxa"/>
        <w:tblLook w:val="04A0" w:firstRow="1" w:lastRow="0" w:firstColumn="1" w:lastColumn="0" w:noHBand="0" w:noVBand="1"/>
      </w:tblPr>
      <w:tblGrid>
        <w:gridCol w:w="10262"/>
      </w:tblGrid>
      <w:tr w:rsidR="00E02013" w:rsidRPr="004428D8" w14:paraId="74B762F5" w14:textId="77777777" w:rsidTr="01061057">
        <w:trPr>
          <w:trHeight w:val="434"/>
        </w:trPr>
        <w:tc>
          <w:tcPr>
            <w:tcW w:w="10262" w:type="dxa"/>
            <w:shd w:val="clear" w:color="auto" w:fill="000000" w:themeFill="text1"/>
            <w:vAlign w:val="center"/>
          </w:tcPr>
          <w:p w14:paraId="49BD0D63" w14:textId="6988442F" w:rsidR="00E02013" w:rsidRPr="00E02013" w:rsidRDefault="00E02013" w:rsidP="00E02013">
            <w:pPr>
              <w:rPr>
                <w:rFonts w:ascii="Arial" w:hAnsi="Arial" w:cs="Arial"/>
                <w:b/>
                <w:bCs/>
                <w:color w:val="FFDC19"/>
              </w:rPr>
            </w:pPr>
            <w:r w:rsidRPr="00E02013">
              <w:rPr>
                <w:rFonts w:ascii="Arial" w:hAnsi="Arial" w:cs="Arial"/>
                <w:b/>
                <w:bCs/>
                <w:color w:val="FFDC19"/>
                <w:sz w:val="32"/>
                <w:szCs w:val="32"/>
              </w:rPr>
              <w:t xml:space="preserve">Review </w:t>
            </w:r>
          </w:p>
        </w:tc>
      </w:tr>
      <w:tr w:rsidR="00E02013" w:rsidRPr="004428D8" w14:paraId="1EC35ABD" w14:textId="77777777" w:rsidTr="01061057">
        <w:trPr>
          <w:trHeight w:val="434"/>
        </w:trPr>
        <w:tc>
          <w:tcPr>
            <w:tcW w:w="10262" w:type="dxa"/>
            <w:shd w:val="clear" w:color="auto" w:fill="000000" w:themeFill="text1"/>
          </w:tcPr>
          <w:p w14:paraId="085ACEFC" w14:textId="4D262AA3" w:rsidR="00E02013" w:rsidRPr="00E02013" w:rsidRDefault="00E02013" w:rsidP="00E02013">
            <w:pPr>
              <w:rPr>
                <w:rFonts w:ascii="Arial" w:hAnsi="Arial" w:cs="Arial"/>
                <w:b/>
                <w:bCs/>
                <w:color w:val="FFDC19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DC19"/>
              </w:rPr>
              <w:t xml:space="preserve">Confirmation statements </w:t>
            </w:r>
          </w:p>
        </w:tc>
      </w:tr>
      <w:tr w:rsidR="00E02013" w:rsidRPr="004428D8" w14:paraId="71351B39" w14:textId="77777777" w:rsidTr="01061057">
        <w:trPr>
          <w:trHeight w:val="2097"/>
        </w:trPr>
        <w:tc>
          <w:tcPr>
            <w:tcW w:w="10262" w:type="dxa"/>
            <w:shd w:val="clear" w:color="auto" w:fill="auto"/>
          </w:tcPr>
          <w:p w14:paraId="621A2A7E" w14:textId="01E67A75" w:rsidR="00E02013" w:rsidRPr="004428D8" w:rsidRDefault="00E02013" w:rsidP="00E02013">
            <w:pPr>
              <w:pStyle w:val="Body"/>
              <w:spacing w:before="60" w:after="60"/>
              <w:rPr>
                <w:rFonts w:ascii="Arial" w:hAnsi="Arial" w:cs="Arial"/>
                <w:b/>
                <w:bCs/>
                <w:szCs w:val="18"/>
              </w:rPr>
            </w:pPr>
            <w:r w:rsidRPr="004428D8">
              <w:rPr>
                <w:rFonts w:ascii="Arial" w:eastAsia="MS Gothic" w:hAnsi="Arial" w:cs="Arial"/>
                <w:sz w:val="22"/>
                <w:szCs w:val="22"/>
              </w:rPr>
              <w:t>I confirm this entry meets the Awards eligibility criteria and the nominee is:</w:t>
            </w:r>
          </w:p>
          <w:p w14:paraId="20DD161E" w14:textId="63CC9017" w:rsidR="00E02013" w:rsidRPr="004428D8" w:rsidRDefault="002F4BAA" w:rsidP="00E02013">
            <w:pPr>
              <w:pStyle w:val="Body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02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13" w:rsidRPr="004428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2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013" w:rsidRPr="004428D8">
              <w:rPr>
                <w:rFonts w:ascii="Arial" w:eastAsia="MS Gothic" w:hAnsi="Arial" w:cs="Arial"/>
                <w:sz w:val="22"/>
                <w:szCs w:val="22"/>
              </w:rPr>
              <w:t xml:space="preserve"> A</w:t>
            </w:r>
            <w:r w:rsidR="00E02013" w:rsidRPr="004428D8">
              <w:rPr>
                <w:rFonts w:ascii="Arial" w:hAnsi="Arial" w:cs="Arial"/>
                <w:sz w:val="22"/>
                <w:szCs w:val="22"/>
              </w:rPr>
              <w:t>ged between 15</w:t>
            </w:r>
            <w:r w:rsidR="016EA66B" w:rsidRPr="004428D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02013" w:rsidRPr="004428D8">
              <w:rPr>
                <w:rFonts w:ascii="Arial" w:hAnsi="Arial" w:cs="Arial"/>
                <w:sz w:val="22"/>
                <w:szCs w:val="22"/>
              </w:rPr>
              <w:t xml:space="preserve">21 years  </w:t>
            </w:r>
          </w:p>
          <w:p w14:paraId="5CA6376A" w14:textId="3186D254" w:rsidR="00E02013" w:rsidRPr="004428D8" w:rsidRDefault="002F4BAA" w:rsidP="00E02013">
            <w:pPr>
              <w:pStyle w:val="Body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39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13" w:rsidRPr="004428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2013" w:rsidRPr="004428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013" w:rsidRPr="004428D8">
              <w:rPr>
                <w:rFonts w:ascii="Arial" w:hAnsi="Arial" w:cs="Arial"/>
                <w:sz w:val="22"/>
                <w:szCs w:val="22"/>
              </w:rPr>
              <w:t>Currently in care (</w:t>
            </w:r>
            <w:r w:rsidR="006C28DF" w:rsidRPr="006C28DF">
              <w:rPr>
                <w:rFonts w:ascii="Arial" w:hAnsi="Arial" w:cs="Arial"/>
                <w:sz w:val="16"/>
                <w:szCs w:val="16"/>
              </w:rPr>
              <w:t>either with Oranga Tamariki, or with an iwi or NGO provider</w:t>
            </w:r>
            <w:r w:rsidR="00E02013" w:rsidRPr="004428D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02013" w:rsidRPr="004428D8">
              <w:rPr>
                <w:rFonts w:ascii="Arial" w:eastAsia="MS Gothic" w:hAnsi="Arial" w:cs="Arial"/>
                <w:sz w:val="22"/>
                <w:szCs w:val="22"/>
              </w:rPr>
              <w:t>OR,</w:t>
            </w:r>
          </w:p>
          <w:p w14:paraId="4ECE3B66" w14:textId="62A86427" w:rsidR="00E02013" w:rsidRPr="004428D8" w:rsidRDefault="00E02013" w:rsidP="00E02013">
            <w:pPr>
              <w:spacing w:before="60" w:after="60"/>
              <w:ind w:left="720"/>
              <w:rPr>
                <w:rFonts w:ascii="Arial" w:eastAsia="MS Gothic" w:hAnsi="Arial" w:cs="Arial"/>
                <w:sz w:val="22"/>
                <w:szCs w:val="22"/>
              </w:rPr>
            </w:pPr>
            <w:r w:rsidRPr="004428D8">
              <w:rPr>
                <w:rFonts w:ascii="Arial" w:eastAsia="MS Gothic" w:hAnsi="Arial" w:cs="Arial"/>
                <w:sz w:val="22"/>
                <w:szCs w:val="22"/>
              </w:rPr>
              <w:t xml:space="preserve">In </w:t>
            </w:r>
            <w:r w:rsidRPr="004428D8">
              <w:rPr>
                <w:rFonts w:ascii="Arial" w:hAnsi="Arial" w:cs="Arial"/>
                <w:sz w:val="22"/>
                <w:szCs w:val="22"/>
              </w:rPr>
              <w:t>care within the last five years</w:t>
            </w:r>
            <w:r w:rsidR="4A9FBBA6" w:rsidRPr="004428D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428D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428D8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428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D1131">
              <w:rPr>
                <w:rFonts w:ascii="Segoe UI Symbol" w:eastAsia="MS Gothic" w:hAnsi="Segoe UI Symbol" w:cs="Segoe UI Symbol"/>
                <w:sz w:val="22"/>
                <w:szCs w:val="22"/>
              </w:rPr>
              <w:br/>
            </w:r>
          </w:p>
          <w:p w14:paraId="50C590DD" w14:textId="40486278" w:rsidR="00E02013" w:rsidRPr="004428D8" w:rsidRDefault="002F4BAA" w:rsidP="00E02013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64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D1131" w:rsidRPr="004428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013" w:rsidRPr="004428D8">
              <w:rPr>
                <w:rFonts w:ascii="Arial" w:eastAsia="MS Gothic" w:hAnsi="Arial" w:cs="Arial"/>
                <w:sz w:val="22"/>
                <w:szCs w:val="22"/>
              </w:rPr>
              <w:t>I confirm this entry is a true and accurate record</w:t>
            </w:r>
          </w:p>
        </w:tc>
      </w:tr>
      <w:tr w:rsidR="00E02013" w:rsidRPr="004428D8" w14:paraId="7E5C4EE6" w14:textId="77777777" w:rsidTr="01061057">
        <w:trPr>
          <w:trHeight w:val="1226"/>
        </w:trPr>
        <w:tc>
          <w:tcPr>
            <w:tcW w:w="10262" w:type="dxa"/>
          </w:tcPr>
          <w:p w14:paraId="5F8F29C3" w14:textId="12421175" w:rsidR="00E02013" w:rsidRPr="004428D8" w:rsidRDefault="00E02013" w:rsidP="00E020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b/>
                <w:bCs/>
                <w:sz w:val="22"/>
                <w:szCs w:val="22"/>
              </w:rPr>
              <w:t>Site Manager Approval (Oranga Tamariki applications only)</w:t>
            </w:r>
          </w:p>
          <w:p w14:paraId="79BDA476" w14:textId="5C9BBFAB" w:rsidR="00E02013" w:rsidRPr="004428D8" w:rsidRDefault="00E02013" w:rsidP="00E020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8170EF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4428D8">
              <w:rPr>
                <w:rFonts w:ascii="Arial" w:hAnsi="Arial" w:cs="Arial"/>
                <w:sz w:val="22"/>
                <w:szCs w:val="22"/>
              </w:rPr>
              <w:t xml:space="preserve"> confirm that I have read this nomination and have checked that the young person is eligible for this award, and I formally approve the nomination to be submitted for a Prime Minister’s Oranga Tamariki Award.</w:t>
            </w:r>
          </w:p>
        </w:tc>
      </w:tr>
      <w:tr w:rsidR="00E603A6" w:rsidRPr="004428D8" w14:paraId="26CFA5C4" w14:textId="77777777" w:rsidTr="01061057">
        <w:trPr>
          <w:trHeight w:val="1018"/>
        </w:trPr>
        <w:tc>
          <w:tcPr>
            <w:tcW w:w="10262" w:type="dxa"/>
          </w:tcPr>
          <w:p w14:paraId="38007496" w14:textId="77777777" w:rsidR="00E603A6" w:rsidRPr="004428D8" w:rsidRDefault="00E603A6" w:rsidP="00E020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 xml:space="preserve">Signed: </w:t>
            </w:r>
          </w:p>
          <w:p w14:paraId="6F5C2D9E" w14:textId="2A73D007" w:rsidR="00E603A6" w:rsidRPr="004428D8" w:rsidRDefault="00E603A6" w:rsidP="00E020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1CA38F46" w14:textId="0B5C4F55" w:rsidR="00E603A6" w:rsidRPr="004428D8" w:rsidRDefault="00E603A6" w:rsidP="00E0201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28D8">
              <w:rPr>
                <w:rFonts w:ascii="Arial" w:hAnsi="Arial" w:cs="Arial"/>
                <w:sz w:val="22"/>
                <w:szCs w:val="22"/>
              </w:rPr>
              <w:t>Approved:</w:t>
            </w:r>
          </w:p>
        </w:tc>
      </w:tr>
      <w:tr w:rsidR="00E02013" w:rsidRPr="004428D8" w14:paraId="6001446B" w14:textId="77777777" w:rsidTr="01061057">
        <w:trPr>
          <w:trHeight w:val="1484"/>
        </w:trPr>
        <w:tc>
          <w:tcPr>
            <w:tcW w:w="10262" w:type="dxa"/>
          </w:tcPr>
          <w:p w14:paraId="70D52FAD" w14:textId="73BB2050" w:rsidR="00E02013" w:rsidRPr="00972DB6" w:rsidRDefault="70DD7068" w:rsidP="00E0201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1061057">
              <w:rPr>
                <w:rFonts w:ascii="Arial" w:hAnsi="Arial" w:cs="Arial"/>
                <w:b/>
                <w:bCs/>
              </w:rPr>
              <w:t xml:space="preserve">The final date for submission </w:t>
            </w:r>
            <w:r w:rsidR="7ED104C4" w:rsidRPr="01061057">
              <w:rPr>
                <w:rFonts w:ascii="Arial" w:hAnsi="Arial" w:cs="Arial"/>
                <w:b/>
                <w:bCs/>
              </w:rPr>
              <w:t>ha</w:t>
            </w:r>
            <w:r w:rsidRPr="01061057">
              <w:rPr>
                <w:rFonts w:ascii="Arial" w:hAnsi="Arial" w:cs="Arial"/>
                <w:b/>
                <w:bCs/>
              </w:rPr>
              <w:t>s</w:t>
            </w:r>
            <w:r w:rsidR="7ED104C4" w:rsidRPr="01061057">
              <w:rPr>
                <w:rFonts w:ascii="Arial" w:hAnsi="Arial" w:cs="Arial"/>
                <w:b/>
                <w:bCs/>
              </w:rPr>
              <w:t xml:space="preserve"> been extended to</w:t>
            </w:r>
            <w:r w:rsidRPr="01061057">
              <w:rPr>
                <w:rFonts w:ascii="Arial" w:hAnsi="Arial" w:cs="Arial"/>
                <w:b/>
                <w:bCs/>
              </w:rPr>
              <w:t xml:space="preserve"> </w:t>
            </w:r>
            <w:r w:rsidR="0016353B" w:rsidRPr="01061057">
              <w:rPr>
                <w:rFonts w:ascii="Arial" w:hAnsi="Arial" w:cs="Arial"/>
                <w:b/>
                <w:bCs/>
              </w:rPr>
              <w:t xml:space="preserve">Friday </w:t>
            </w:r>
            <w:r w:rsidR="5F5960E8" w:rsidRPr="01061057">
              <w:rPr>
                <w:rFonts w:ascii="Arial" w:hAnsi="Arial" w:cs="Arial"/>
                <w:b/>
                <w:bCs/>
              </w:rPr>
              <w:t>6</w:t>
            </w:r>
            <w:r w:rsidR="45820A7F" w:rsidRPr="01061057">
              <w:rPr>
                <w:rFonts w:ascii="Arial" w:hAnsi="Arial" w:cs="Arial"/>
                <w:b/>
                <w:bCs/>
              </w:rPr>
              <w:t xml:space="preserve"> September</w:t>
            </w:r>
            <w:r w:rsidRPr="01061057">
              <w:rPr>
                <w:rFonts w:ascii="Arial" w:hAnsi="Arial" w:cs="Arial"/>
                <w:b/>
                <w:bCs/>
              </w:rPr>
              <w:t xml:space="preserve">.  </w:t>
            </w:r>
          </w:p>
          <w:p w14:paraId="5A39BBE3" w14:textId="77777777" w:rsidR="00E02013" w:rsidRPr="004428D8" w:rsidRDefault="00E02013" w:rsidP="00E02013">
            <w:pPr>
              <w:rPr>
                <w:rFonts w:ascii="Arial" w:hAnsi="Arial" w:cs="Arial"/>
              </w:rPr>
            </w:pPr>
          </w:p>
          <w:p w14:paraId="36FB2E50" w14:textId="01AC6301" w:rsidR="00E02013" w:rsidRPr="004428D8" w:rsidRDefault="00E02013" w:rsidP="00E02013">
            <w:pPr>
              <w:rPr>
                <w:rFonts w:ascii="Arial" w:hAnsi="Arial" w:cs="Arial"/>
              </w:rPr>
            </w:pPr>
            <w:r w:rsidRPr="004428D8">
              <w:rPr>
                <w:rFonts w:ascii="Arial" w:hAnsi="Arial" w:cs="Arial"/>
              </w:rPr>
              <w:t>Please email your nomination along with copies of any supporting documentation to:</w:t>
            </w:r>
          </w:p>
          <w:p w14:paraId="2AEBB76B" w14:textId="32D15A2A" w:rsidR="00E02013" w:rsidRPr="00972DB6" w:rsidRDefault="00E02013" w:rsidP="00E02013">
            <w:pPr>
              <w:rPr>
                <w:rFonts w:ascii="Arial" w:hAnsi="Arial" w:cs="Arial"/>
                <w:b/>
                <w:bCs/>
              </w:rPr>
            </w:pPr>
            <w:r w:rsidRPr="00972DB6">
              <w:rPr>
                <w:rFonts w:ascii="Arial" w:hAnsi="Arial" w:cs="Arial"/>
                <w:b/>
                <w:bCs/>
              </w:rPr>
              <w:t>PrimeMinistersAwards@ot.govt.nz</w:t>
            </w:r>
          </w:p>
          <w:p w14:paraId="41C8F396" w14:textId="77777777" w:rsidR="00E02013" w:rsidRPr="004428D8" w:rsidRDefault="00E02013" w:rsidP="00E02013">
            <w:pPr>
              <w:rPr>
                <w:rFonts w:ascii="Arial" w:hAnsi="Arial" w:cs="Arial"/>
              </w:rPr>
            </w:pPr>
          </w:p>
        </w:tc>
      </w:tr>
    </w:tbl>
    <w:p w14:paraId="72A3D3EC" w14:textId="77777777" w:rsidR="00BF62B0" w:rsidRPr="004428D8" w:rsidRDefault="00BF62B0" w:rsidP="00050265">
      <w:pPr>
        <w:rPr>
          <w:rFonts w:ascii="Arial" w:hAnsi="Arial" w:cs="Arial"/>
        </w:rPr>
      </w:pPr>
    </w:p>
    <w:p w14:paraId="0D0B940D" w14:textId="77777777" w:rsidR="006F06B0" w:rsidRPr="004428D8" w:rsidRDefault="006F06B0" w:rsidP="006F06B0">
      <w:pPr>
        <w:pStyle w:val="Default"/>
        <w:rPr>
          <w:rFonts w:ascii="Arial" w:hAnsi="Arial" w:cs="Arial"/>
        </w:rPr>
      </w:pPr>
    </w:p>
    <w:p w14:paraId="5CC9D065" w14:textId="76900733" w:rsidR="00BF62B0" w:rsidRPr="00972DB6" w:rsidRDefault="006F06B0" w:rsidP="49301F8C">
      <w:pPr>
        <w:jc w:val="center"/>
        <w:rPr>
          <w:rFonts w:ascii="Arial" w:hAnsi="Arial" w:cs="Arial"/>
          <w:sz w:val="36"/>
          <w:szCs w:val="36"/>
        </w:rPr>
      </w:pPr>
      <w:r w:rsidRPr="0F1E8C7B">
        <w:rPr>
          <w:rFonts w:ascii="Arial" w:hAnsi="Arial" w:cs="Arial"/>
          <w:b/>
          <w:bCs/>
          <w:sz w:val="36"/>
          <w:szCs w:val="36"/>
        </w:rPr>
        <w:t>Thank you for nominating a special young person</w:t>
      </w:r>
      <w:r w:rsidR="003F1F7A" w:rsidRPr="0F1E8C7B">
        <w:rPr>
          <w:rFonts w:ascii="Arial" w:hAnsi="Arial" w:cs="Arial"/>
          <w:b/>
          <w:bCs/>
          <w:sz w:val="36"/>
          <w:szCs w:val="36"/>
        </w:rPr>
        <w:t xml:space="preserve"> for the 202</w:t>
      </w:r>
      <w:r w:rsidR="0421BB15" w:rsidRPr="0F1E8C7B">
        <w:rPr>
          <w:rFonts w:ascii="Arial" w:hAnsi="Arial" w:cs="Arial"/>
          <w:b/>
          <w:bCs/>
          <w:sz w:val="36"/>
          <w:szCs w:val="36"/>
        </w:rPr>
        <w:t>4</w:t>
      </w:r>
      <w:r w:rsidR="003F1F7A" w:rsidRPr="0F1E8C7B">
        <w:rPr>
          <w:rFonts w:ascii="Arial" w:hAnsi="Arial" w:cs="Arial"/>
          <w:b/>
          <w:bCs/>
          <w:sz w:val="36"/>
          <w:szCs w:val="36"/>
        </w:rPr>
        <w:t xml:space="preserve"> Prime Minister’s Oranga Tamariki Awards</w:t>
      </w:r>
      <w:r w:rsidRPr="0F1E8C7B">
        <w:rPr>
          <w:rFonts w:ascii="Arial" w:hAnsi="Arial" w:cs="Arial"/>
          <w:b/>
          <w:bCs/>
          <w:sz w:val="36"/>
          <w:szCs w:val="36"/>
        </w:rPr>
        <w:t>.</w:t>
      </w:r>
    </w:p>
    <w:bookmarkEnd w:id="1"/>
    <w:p w14:paraId="0E27B00A" w14:textId="77777777" w:rsidR="00BF62B0" w:rsidRPr="004428D8" w:rsidRDefault="00BF62B0" w:rsidP="00050265">
      <w:pPr>
        <w:rPr>
          <w:rFonts w:ascii="Arial" w:hAnsi="Arial" w:cs="Arial"/>
        </w:rPr>
      </w:pPr>
    </w:p>
    <w:sectPr w:rsidR="00BF62B0" w:rsidRPr="004428D8" w:rsidSect="00125915">
      <w:headerReference w:type="default" r:id="rId12"/>
      <w:footerReference w:type="default" r:id="rId13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1DA7" w14:textId="77777777" w:rsidR="005F1408" w:rsidRDefault="005F1408" w:rsidP="004826F0">
      <w:r>
        <w:separator/>
      </w:r>
    </w:p>
  </w:endnote>
  <w:endnote w:type="continuationSeparator" w:id="0">
    <w:p w14:paraId="76A7B534" w14:textId="77777777" w:rsidR="005F1408" w:rsidRDefault="005F1408" w:rsidP="004826F0">
      <w:r>
        <w:continuationSeparator/>
      </w:r>
    </w:p>
  </w:endnote>
  <w:endnote w:type="continuationNotice" w:id="1">
    <w:p w14:paraId="091D53CA" w14:textId="77777777" w:rsidR="005F1408" w:rsidRDefault="005F1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7B6C452E" w14:paraId="43383211" w14:textId="77777777" w:rsidTr="7B6C452E">
      <w:trPr>
        <w:trHeight w:val="300"/>
      </w:trPr>
      <w:tc>
        <w:tcPr>
          <w:tcW w:w="3500" w:type="dxa"/>
        </w:tcPr>
        <w:p w14:paraId="75FC3D13" w14:textId="0DDAEC77" w:rsidR="7B6C452E" w:rsidRDefault="7B6C452E" w:rsidP="7B6C452E">
          <w:pPr>
            <w:pStyle w:val="Header"/>
            <w:ind w:left="-115"/>
          </w:pPr>
        </w:p>
      </w:tc>
      <w:tc>
        <w:tcPr>
          <w:tcW w:w="3500" w:type="dxa"/>
        </w:tcPr>
        <w:p w14:paraId="0D048937" w14:textId="05F68227" w:rsidR="7B6C452E" w:rsidRDefault="7B6C452E" w:rsidP="7B6C452E">
          <w:pPr>
            <w:pStyle w:val="Header"/>
            <w:jc w:val="center"/>
          </w:pPr>
        </w:p>
      </w:tc>
      <w:tc>
        <w:tcPr>
          <w:tcW w:w="3500" w:type="dxa"/>
        </w:tcPr>
        <w:p w14:paraId="4E43AD98" w14:textId="1FA00AAD" w:rsidR="7B6C452E" w:rsidRDefault="7B6C452E" w:rsidP="7B6C452E">
          <w:pPr>
            <w:pStyle w:val="Header"/>
            <w:ind w:right="-115"/>
            <w:jc w:val="right"/>
          </w:pPr>
        </w:p>
      </w:tc>
    </w:tr>
  </w:tbl>
  <w:p w14:paraId="78BB6918" w14:textId="069AC013" w:rsidR="7B6C452E" w:rsidRDefault="007D4791" w:rsidP="00D671F8">
    <w:pPr>
      <w:pStyle w:val="Footer"/>
      <w:jc w:val="center"/>
    </w:pPr>
    <w:r>
      <w:t>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4D5B" w14:textId="77777777" w:rsidR="005F1408" w:rsidRDefault="005F1408" w:rsidP="004826F0">
      <w:r>
        <w:separator/>
      </w:r>
    </w:p>
  </w:footnote>
  <w:footnote w:type="continuationSeparator" w:id="0">
    <w:p w14:paraId="0AB6FCFB" w14:textId="77777777" w:rsidR="005F1408" w:rsidRDefault="005F1408" w:rsidP="004826F0">
      <w:r>
        <w:continuationSeparator/>
      </w:r>
    </w:p>
  </w:footnote>
  <w:footnote w:type="continuationNotice" w:id="1">
    <w:p w14:paraId="7D43CBB0" w14:textId="77777777" w:rsidR="005F1408" w:rsidRDefault="005F1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0B97A263" w:rsidR="00B40B03" w:rsidRDefault="00464D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3D6CE1" wp14:editId="172DD0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52061214" name="MSIPCM05c249ef8ef10b33a7104574" descr="{&quot;HashCode&quot;:79141166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41D551" w14:textId="3ACD41BC" w:rsidR="00464D7B" w:rsidRPr="00464D7B" w:rsidRDefault="00464D7B" w:rsidP="00464D7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464D7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6CE1" id="_x0000_t202" coordsize="21600,21600" o:spt="202" path="m,l,21600r21600,l21600,xe">
              <v:stroke joinstyle="miter"/>
              <v:path gradientshapeok="t" o:connecttype="rect"/>
            </v:shapetype>
            <v:shape id="MSIPCM05c249ef8ef10b33a7104574" o:spid="_x0000_s1026" type="#_x0000_t202" alt="{&quot;HashCode&quot;:79141166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4A41D551" w14:textId="3ACD41BC" w:rsidR="00464D7B" w:rsidRPr="00464D7B" w:rsidRDefault="00464D7B" w:rsidP="00464D7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464D7B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774B">
      <w:rPr>
        <w:noProof/>
      </w:rPr>
      <w:drawing>
        <wp:anchor distT="0" distB="0" distL="114300" distR="114300" simplePos="0" relativeHeight="251657216" behindDoc="1" locked="0" layoutInCell="1" allowOverlap="1" wp14:anchorId="466F9430" wp14:editId="183BE3DE">
          <wp:simplePos x="0" y="0"/>
          <wp:positionH relativeFrom="column">
            <wp:posOffset>-548640</wp:posOffset>
          </wp:positionH>
          <wp:positionV relativeFrom="paragraph">
            <wp:posOffset>-457200</wp:posOffset>
          </wp:positionV>
          <wp:extent cx="8096250" cy="1141730"/>
          <wp:effectExtent l="0" t="0" r="6350" b="1270"/>
          <wp:wrapTight wrapText="bothSides">
            <wp:wrapPolygon edited="0">
              <wp:start x="0" y="0"/>
              <wp:lineTo x="0" y="21384"/>
              <wp:lineTo x="21583" y="21384"/>
              <wp:lineTo x="21583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FB0818" w14:textId="77777777" w:rsidR="00B40B03" w:rsidRDefault="00B40B03" w:rsidP="00E22268">
    <w:pPr>
      <w:pStyle w:val="Header"/>
      <w:tabs>
        <w:tab w:val="clear" w:pos="4513"/>
        <w:tab w:val="clear" w:pos="9026"/>
        <w:tab w:val="left" w:pos="4118"/>
      </w:tabs>
    </w:pPr>
  </w:p>
  <w:p w14:paraId="68CB4779" w14:textId="6B13032C" w:rsidR="004826F0" w:rsidRDefault="004826F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iWJ6LkBw/8Ucx" int2:id="1OfgNezd">
      <int2:state int2:value="Rejected" int2:type="AugLoop_Text_Critique"/>
    </int2:textHash>
    <int2:textHash int2:hashCode="4RBIRcpVY0KEdg" int2:id="3zqq3S3v">
      <int2:state int2:value="Rejected" int2:type="AugLoop_Text_Critique"/>
    </int2:textHash>
    <int2:textHash int2:hashCode="oVmo8fjFEeBZkU" int2:id="4SCtikuE">
      <int2:state int2:value="Rejected" int2:type="AugLoop_Text_Critique"/>
    </int2:textHash>
    <int2:textHash int2:hashCode="j3WNn3WSl56Feq" int2:id="AamW4b2W">
      <int2:state int2:value="Rejected" int2:type="AugLoop_Text_Critique"/>
    </int2:textHash>
    <int2:textHash int2:hashCode="SwoVhNc1Ob8K+2" int2:id="CEzSOPZy">
      <int2:state int2:value="Rejected" int2:type="AugLoop_Text_Critique"/>
    </int2:textHash>
    <int2:textHash int2:hashCode="kByidkXaRxGvMx" int2:id="P6HVtLo3">
      <int2:state int2:value="Rejected" int2:type="AugLoop_Text_Critique"/>
    </int2:textHash>
    <int2:textHash int2:hashCode="/bgBmznjvikvW6" int2:id="YZR9QQ8I">
      <int2:state int2:value="Rejected" int2:type="AugLoop_Text_Critique"/>
    </int2:textHash>
    <int2:textHash int2:hashCode="8wrMtI5osHHLaB" int2:id="YtC9c6QF">
      <int2:state int2:value="Rejected" int2:type="AugLoop_Text_Critique"/>
    </int2:textHash>
    <int2:textHash int2:hashCode="bvA1AajaJcZOLV" int2:id="Z8JkmLcY">
      <int2:state int2:value="Rejected" int2:type="AugLoop_Text_Critique"/>
    </int2:textHash>
    <int2:textHash int2:hashCode="waMC+z7i9dwvuj" int2:id="foKihtlp">
      <int2:state int2:value="Rejected" int2:type="AugLoop_Text_Critique"/>
    </int2:textHash>
    <int2:bookmark int2:bookmarkName="_Int_LamBwUqS" int2:invalidationBookmarkName="" int2:hashCode="6LldZl4s61AKM1" int2:id="abvMVA2P">
      <int2:state int2:value="Rejected" int2:type="AugLoop_Text_Critique"/>
    </int2:bookmark>
    <int2:bookmark int2:bookmarkName="_Int_m0dIVKDt" int2:invalidationBookmarkName="" int2:hashCode="7B3rldYQ+Xsun9" int2:id="en7tfDw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C35"/>
    <w:multiLevelType w:val="hybridMultilevel"/>
    <w:tmpl w:val="6C4C2C5E"/>
    <w:lvl w:ilvl="0" w:tplc="14A2118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81F"/>
    <w:multiLevelType w:val="hybridMultilevel"/>
    <w:tmpl w:val="21B214A0"/>
    <w:lvl w:ilvl="0" w:tplc="DC3A1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9EA"/>
    <w:multiLevelType w:val="hybridMultilevel"/>
    <w:tmpl w:val="B8C62CCC"/>
    <w:lvl w:ilvl="0" w:tplc="DC3A17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trike w:val="0"/>
        <w:dstrike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882F58"/>
    <w:multiLevelType w:val="hybridMultilevel"/>
    <w:tmpl w:val="022475E8"/>
    <w:lvl w:ilvl="0" w:tplc="DC3A1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5B8E"/>
    <w:multiLevelType w:val="hybridMultilevel"/>
    <w:tmpl w:val="49D037FA"/>
    <w:lvl w:ilvl="0" w:tplc="DC3A1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5868">
    <w:abstractNumId w:val="0"/>
  </w:num>
  <w:num w:numId="2" w16cid:durableId="931939311">
    <w:abstractNumId w:val="1"/>
  </w:num>
  <w:num w:numId="3" w16cid:durableId="3367662">
    <w:abstractNumId w:val="4"/>
  </w:num>
  <w:num w:numId="4" w16cid:durableId="118649689">
    <w:abstractNumId w:val="3"/>
  </w:num>
  <w:num w:numId="5" w16cid:durableId="82335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7"/>
    <w:rsid w:val="00002539"/>
    <w:rsid w:val="0002459B"/>
    <w:rsid w:val="00032BA5"/>
    <w:rsid w:val="00034BAC"/>
    <w:rsid w:val="0003772C"/>
    <w:rsid w:val="00040543"/>
    <w:rsid w:val="00042425"/>
    <w:rsid w:val="0004299D"/>
    <w:rsid w:val="000457CC"/>
    <w:rsid w:val="00050265"/>
    <w:rsid w:val="00064205"/>
    <w:rsid w:val="00064C18"/>
    <w:rsid w:val="00072CF2"/>
    <w:rsid w:val="000741A8"/>
    <w:rsid w:val="000846C2"/>
    <w:rsid w:val="00086369"/>
    <w:rsid w:val="0008774B"/>
    <w:rsid w:val="00090463"/>
    <w:rsid w:val="00094AAB"/>
    <w:rsid w:val="000A570F"/>
    <w:rsid w:val="000B0490"/>
    <w:rsid w:val="000B469F"/>
    <w:rsid w:val="000B5CFB"/>
    <w:rsid w:val="000C0264"/>
    <w:rsid w:val="000C3959"/>
    <w:rsid w:val="000C45F3"/>
    <w:rsid w:val="000D1334"/>
    <w:rsid w:val="000E07CA"/>
    <w:rsid w:val="000E4820"/>
    <w:rsid w:val="000E5D72"/>
    <w:rsid w:val="000E6FAC"/>
    <w:rsid w:val="000F1603"/>
    <w:rsid w:val="000F4376"/>
    <w:rsid w:val="000F4E87"/>
    <w:rsid w:val="001010E3"/>
    <w:rsid w:val="00101246"/>
    <w:rsid w:val="00103989"/>
    <w:rsid w:val="00111F68"/>
    <w:rsid w:val="00121A1E"/>
    <w:rsid w:val="00125915"/>
    <w:rsid w:val="001334CD"/>
    <w:rsid w:val="0013382C"/>
    <w:rsid w:val="001434F7"/>
    <w:rsid w:val="00162441"/>
    <w:rsid w:val="0016353B"/>
    <w:rsid w:val="00165A19"/>
    <w:rsid w:val="00167682"/>
    <w:rsid w:val="00171A4C"/>
    <w:rsid w:val="00177184"/>
    <w:rsid w:val="00177395"/>
    <w:rsid w:val="00185939"/>
    <w:rsid w:val="00185FC9"/>
    <w:rsid w:val="0019306E"/>
    <w:rsid w:val="001A6303"/>
    <w:rsid w:val="001A7FA5"/>
    <w:rsid w:val="001C00BE"/>
    <w:rsid w:val="001C5F88"/>
    <w:rsid w:val="001D1095"/>
    <w:rsid w:val="001D77C3"/>
    <w:rsid w:val="001E28C2"/>
    <w:rsid w:val="001E47AB"/>
    <w:rsid w:val="001E620D"/>
    <w:rsid w:val="00200BBC"/>
    <w:rsid w:val="00207087"/>
    <w:rsid w:val="00216EA9"/>
    <w:rsid w:val="0022453D"/>
    <w:rsid w:val="00224A33"/>
    <w:rsid w:val="002315E8"/>
    <w:rsid w:val="0023625F"/>
    <w:rsid w:val="002548E2"/>
    <w:rsid w:val="00260FE7"/>
    <w:rsid w:val="002859F3"/>
    <w:rsid w:val="002870C7"/>
    <w:rsid w:val="00292824"/>
    <w:rsid w:val="002954C3"/>
    <w:rsid w:val="00297054"/>
    <w:rsid w:val="002A3CC5"/>
    <w:rsid w:val="002A4500"/>
    <w:rsid w:val="002A6496"/>
    <w:rsid w:val="002B3D97"/>
    <w:rsid w:val="002B6EC5"/>
    <w:rsid w:val="002C043F"/>
    <w:rsid w:val="002C3A34"/>
    <w:rsid w:val="002D1364"/>
    <w:rsid w:val="002D2671"/>
    <w:rsid w:val="002D3C5F"/>
    <w:rsid w:val="002D5CF8"/>
    <w:rsid w:val="002D6679"/>
    <w:rsid w:val="002E2E25"/>
    <w:rsid w:val="002E4B00"/>
    <w:rsid w:val="002F313A"/>
    <w:rsid w:val="002F389B"/>
    <w:rsid w:val="002F43B7"/>
    <w:rsid w:val="002F4673"/>
    <w:rsid w:val="002F4BAA"/>
    <w:rsid w:val="002F6FAB"/>
    <w:rsid w:val="0030045D"/>
    <w:rsid w:val="0030388C"/>
    <w:rsid w:val="00304360"/>
    <w:rsid w:val="003043C1"/>
    <w:rsid w:val="00313DD5"/>
    <w:rsid w:val="0031474D"/>
    <w:rsid w:val="00327705"/>
    <w:rsid w:val="003317FD"/>
    <w:rsid w:val="003332F0"/>
    <w:rsid w:val="003359D2"/>
    <w:rsid w:val="003536E8"/>
    <w:rsid w:val="00362902"/>
    <w:rsid w:val="00365870"/>
    <w:rsid w:val="00371D8E"/>
    <w:rsid w:val="00382DB2"/>
    <w:rsid w:val="00383B76"/>
    <w:rsid w:val="00384072"/>
    <w:rsid w:val="0039085A"/>
    <w:rsid w:val="00395CE2"/>
    <w:rsid w:val="003A668E"/>
    <w:rsid w:val="003A6F67"/>
    <w:rsid w:val="003A7A03"/>
    <w:rsid w:val="003A7DBF"/>
    <w:rsid w:val="003B31CF"/>
    <w:rsid w:val="003B57DD"/>
    <w:rsid w:val="003C7775"/>
    <w:rsid w:val="003D17FB"/>
    <w:rsid w:val="003D37F9"/>
    <w:rsid w:val="003D5268"/>
    <w:rsid w:val="003E3BBE"/>
    <w:rsid w:val="003F0354"/>
    <w:rsid w:val="003F1F7A"/>
    <w:rsid w:val="00402455"/>
    <w:rsid w:val="00404446"/>
    <w:rsid w:val="00405485"/>
    <w:rsid w:val="00407D9F"/>
    <w:rsid w:val="00412FC1"/>
    <w:rsid w:val="00413FEC"/>
    <w:rsid w:val="00422136"/>
    <w:rsid w:val="004359F8"/>
    <w:rsid w:val="0043626A"/>
    <w:rsid w:val="00437537"/>
    <w:rsid w:val="00437FA1"/>
    <w:rsid w:val="00437FA9"/>
    <w:rsid w:val="004428D8"/>
    <w:rsid w:val="00442E46"/>
    <w:rsid w:val="0045330C"/>
    <w:rsid w:val="00464D7B"/>
    <w:rsid w:val="00465876"/>
    <w:rsid w:val="00465A5B"/>
    <w:rsid w:val="00473474"/>
    <w:rsid w:val="0047E48D"/>
    <w:rsid w:val="004826F0"/>
    <w:rsid w:val="00484AE8"/>
    <w:rsid w:val="00486E61"/>
    <w:rsid w:val="00493812"/>
    <w:rsid w:val="004961C3"/>
    <w:rsid w:val="004969C8"/>
    <w:rsid w:val="004A40BC"/>
    <w:rsid w:val="004A63FE"/>
    <w:rsid w:val="004B0D9C"/>
    <w:rsid w:val="004B5479"/>
    <w:rsid w:val="004B7E8B"/>
    <w:rsid w:val="004D0773"/>
    <w:rsid w:val="004D094C"/>
    <w:rsid w:val="004D4996"/>
    <w:rsid w:val="004D6446"/>
    <w:rsid w:val="004D77CF"/>
    <w:rsid w:val="004E1400"/>
    <w:rsid w:val="004F4731"/>
    <w:rsid w:val="004F7638"/>
    <w:rsid w:val="00500B93"/>
    <w:rsid w:val="00502824"/>
    <w:rsid w:val="005118B4"/>
    <w:rsid w:val="00512284"/>
    <w:rsid w:val="005168F2"/>
    <w:rsid w:val="00527E03"/>
    <w:rsid w:val="00537431"/>
    <w:rsid w:val="005429A0"/>
    <w:rsid w:val="00543EDD"/>
    <w:rsid w:val="00555E6C"/>
    <w:rsid w:val="00580B44"/>
    <w:rsid w:val="00582251"/>
    <w:rsid w:val="00584557"/>
    <w:rsid w:val="005925FD"/>
    <w:rsid w:val="005A0713"/>
    <w:rsid w:val="005A153C"/>
    <w:rsid w:val="005A2829"/>
    <w:rsid w:val="005B196F"/>
    <w:rsid w:val="005B55CC"/>
    <w:rsid w:val="005C3B46"/>
    <w:rsid w:val="005C67B8"/>
    <w:rsid w:val="005D6FBD"/>
    <w:rsid w:val="005D719B"/>
    <w:rsid w:val="005D72FE"/>
    <w:rsid w:val="005E6079"/>
    <w:rsid w:val="005F1408"/>
    <w:rsid w:val="005F7CE1"/>
    <w:rsid w:val="00601908"/>
    <w:rsid w:val="00601FC5"/>
    <w:rsid w:val="006020F7"/>
    <w:rsid w:val="006139EA"/>
    <w:rsid w:val="00615741"/>
    <w:rsid w:val="006172D1"/>
    <w:rsid w:val="00617A5C"/>
    <w:rsid w:val="0062231E"/>
    <w:rsid w:val="00625DD1"/>
    <w:rsid w:val="006273B8"/>
    <w:rsid w:val="006304B4"/>
    <w:rsid w:val="0063213B"/>
    <w:rsid w:val="0065154B"/>
    <w:rsid w:val="006571E5"/>
    <w:rsid w:val="00661F73"/>
    <w:rsid w:val="006639A0"/>
    <w:rsid w:val="00674647"/>
    <w:rsid w:val="00674F1B"/>
    <w:rsid w:val="00687E30"/>
    <w:rsid w:val="00687EE0"/>
    <w:rsid w:val="006A073B"/>
    <w:rsid w:val="006A24D9"/>
    <w:rsid w:val="006B2C70"/>
    <w:rsid w:val="006B4A70"/>
    <w:rsid w:val="006C28DF"/>
    <w:rsid w:val="006D1131"/>
    <w:rsid w:val="006D424A"/>
    <w:rsid w:val="006D6D25"/>
    <w:rsid w:val="006E66FA"/>
    <w:rsid w:val="006F0040"/>
    <w:rsid w:val="006F06B0"/>
    <w:rsid w:val="006F4360"/>
    <w:rsid w:val="006F4CE6"/>
    <w:rsid w:val="006F6594"/>
    <w:rsid w:val="006F6D3F"/>
    <w:rsid w:val="00703A8B"/>
    <w:rsid w:val="00707B79"/>
    <w:rsid w:val="007127ED"/>
    <w:rsid w:val="007240C7"/>
    <w:rsid w:val="007249AD"/>
    <w:rsid w:val="00725204"/>
    <w:rsid w:val="007300EA"/>
    <w:rsid w:val="00733B2D"/>
    <w:rsid w:val="0073412B"/>
    <w:rsid w:val="007369C9"/>
    <w:rsid w:val="00756943"/>
    <w:rsid w:val="00765BAD"/>
    <w:rsid w:val="007757FF"/>
    <w:rsid w:val="00775EF1"/>
    <w:rsid w:val="0078209A"/>
    <w:rsid w:val="007A1708"/>
    <w:rsid w:val="007B11C1"/>
    <w:rsid w:val="007B478D"/>
    <w:rsid w:val="007C2672"/>
    <w:rsid w:val="007C3EAE"/>
    <w:rsid w:val="007C5837"/>
    <w:rsid w:val="007C71CE"/>
    <w:rsid w:val="007D4791"/>
    <w:rsid w:val="007D74B1"/>
    <w:rsid w:val="007E13A3"/>
    <w:rsid w:val="007E2151"/>
    <w:rsid w:val="007E512D"/>
    <w:rsid w:val="007F018C"/>
    <w:rsid w:val="007F4A06"/>
    <w:rsid w:val="0080052B"/>
    <w:rsid w:val="008014D7"/>
    <w:rsid w:val="00802B37"/>
    <w:rsid w:val="00803D97"/>
    <w:rsid w:val="0080465C"/>
    <w:rsid w:val="008109A6"/>
    <w:rsid w:val="00813F63"/>
    <w:rsid w:val="00814651"/>
    <w:rsid w:val="00815ECD"/>
    <w:rsid w:val="008170EF"/>
    <w:rsid w:val="00820CB1"/>
    <w:rsid w:val="008210F3"/>
    <w:rsid w:val="00840635"/>
    <w:rsid w:val="00843458"/>
    <w:rsid w:val="00844203"/>
    <w:rsid w:val="00851C51"/>
    <w:rsid w:val="00855F04"/>
    <w:rsid w:val="00856CF2"/>
    <w:rsid w:val="008602D5"/>
    <w:rsid w:val="008607EA"/>
    <w:rsid w:val="0086131C"/>
    <w:rsid w:val="00861D73"/>
    <w:rsid w:val="008637C3"/>
    <w:rsid w:val="008664C3"/>
    <w:rsid w:val="00870800"/>
    <w:rsid w:val="00870E26"/>
    <w:rsid w:val="008764F0"/>
    <w:rsid w:val="00882492"/>
    <w:rsid w:val="00882BE8"/>
    <w:rsid w:val="0088448E"/>
    <w:rsid w:val="008A3034"/>
    <w:rsid w:val="008A4B95"/>
    <w:rsid w:val="008B479A"/>
    <w:rsid w:val="008B55FE"/>
    <w:rsid w:val="008B5607"/>
    <w:rsid w:val="008B7261"/>
    <w:rsid w:val="008B77A8"/>
    <w:rsid w:val="008C0715"/>
    <w:rsid w:val="008C28DE"/>
    <w:rsid w:val="008D54D5"/>
    <w:rsid w:val="008E1469"/>
    <w:rsid w:val="008F15C2"/>
    <w:rsid w:val="008F6343"/>
    <w:rsid w:val="00901CFC"/>
    <w:rsid w:val="0090540D"/>
    <w:rsid w:val="0090686F"/>
    <w:rsid w:val="00912C7A"/>
    <w:rsid w:val="00912CB0"/>
    <w:rsid w:val="009168B9"/>
    <w:rsid w:val="00924F43"/>
    <w:rsid w:val="00931E2C"/>
    <w:rsid w:val="00932282"/>
    <w:rsid w:val="009448AA"/>
    <w:rsid w:val="00950815"/>
    <w:rsid w:val="0095236F"/>
    <w:rsid w:val="00953A40"/>
    <w:rsid w:val="00954404"/>
    <w:rsid w:val="00954DB3"/>
    <w:rsid w:val="00962795"/>
    <w:rsid w:val="00962A64"/>
    <w:rsid w:val="009645CB"/>
    <w:rsid w:val="00965E3D"/>
    <w:rsid w:val="009670F8"/>
    <w:rsid w:val="00970832"/>
    <w:rsid w:val="00972CC8"/>
    <w:rsid w:val="00972DB6"/>
    <w:rsid w:val="0097623A"/>
    <w:rsid w:val="009764CC"/>
    <w:rsid w:val="0099644D"/>
    <w:rsid w:val="009A5A87"/>
    <w:rsid w:val="009A6E00"/>
    <w:rsid w:val="009B30B0"/>
    <w:rsid w:val="009B3DEC"/>
    <w:rsid w:val="009B461B"/>
    <w:rsid w:val="009B68EA"/>
    <w:rsid w:val="009B7973"/>
    <w:rsid w:val="009C58EF"/>
    <w:rsid w:val="009D0024"/>
    <w:rsid w:val="009D135D"/>
    <w:rsid w:val="009D25C3"/>
    <w:rsid w:val="009D7F31"/>
    <w:rsid w:val="009F47BE"/>
    <w:rsid w:val="009F7FD7"/>
    <w:rsid w:val="00A0656D"/>
    <w:rsid w:val="00A10B1F"/>
    <w:rsid w:val="00A26539"/>
    <w:rsid w:val="00A37FCB"/>
    <w:rsid w:val="00A42629"/>
    <w:rsid w:val="00A52512"/>
    <w:rsid w:val="00A55C06"/>
    <w:rsid w:val="00A635FD"/>
    <w:rsid w:val="00A66357"/>
    <w:rsid w:val="00A670A2"/>
    <w:rsid w:val="00A71A42"/>
    <w:rsid w:val="00A74EDA"/>
    <w:rsid w:val="00A75058"/>
    <w:rsid w:val="00A878B9"/>
    <w:rsid w:val="00A941C4"/>
    <w:rsid w:val="00AA642C"/>
    <w:rsid w:val="00AB0952"/>
    <w:rsid w:val="00AC4EAC"/>
    <w:rsid w:val="00AC5B9A"/>
    <w:rsid w:val="00AC5FC3"/>
    <w:rsid w:val="00AC65A0"/>
    <w:rsid w:val="00AC7E1A"/>
    <w:rsid w:val="00AE24EB"/>
    <w:rsid w:val="00AE715F"/>
    <w:rsid w:val="00AF0BA9"/>
    <w:rsid w:val="00AF1080"/>
    <w:rsid w:val="00AF1D66"/>
    <w:rsid w:val="00B01F92"/>
    <w:rsid w:val="00B02CAB"/>
    <w:rsid w:val="00B10CB6"/>
    <w:rsid w:val="00B13398"/>
    <w:rsid w:val="00B17887"/>
    <w:rsid w:val="00B21473"/>
    <w:rsid w:val="00B21C9B"/>
    <w:rsid w:val="00B21E10"/>
    <w:rsid w:val="00B254A8"/>
    <w:rsid w:val="00B3311D"/>
    <w:rsid w:val="00B371ED"/>
    <w:rsid w:val="00B372D0"/>
    <w:rsid w:val="00B403EE"/>
    <w:rsid w:val="00B40B03"/>
    <w:rsid w:val="00B4642E"/>
    <w:rsid w:val="00B5335A"/>
    <w:rsid w:val="00B55B6E"/>
    <w:rsid w:val="00B55E7C"/>
    <w:rsid w:val="00B56A05"/>
    <w:rsid w:val="00B57DD1"/>
    <w:rsid w:val="00B66402"/>
    <w:rsid w:val="00B7193A"/>
    <w:rsid w:val="00B74D20"/>
    <w:rsid w:val="00B81406"/>
    <w:rsid w:val="00B8179A"/>
    <w:rsid w:val="00B95F85"/>
    <w:rsid w:val="00B979C0"/>
    <w:rsid w:val="00BA2E4C"/>
    <w:rsid w:val="00BA3746"/>
    <w:rsid w:val="00BB02C2"/>
    <w:rsid w:val="00BB21F0"/>
    <w:rsid w:val="00BB6418"/>
    <w:rsid w:val="00BC1E5F"/>
    <w:rsid w:val="00BC5346"/>
    <w:rsid w:val="00BC617F"/>
    <w:rsid w:val="00BE17E7"/>
    <w:rsid w:val="00BE27A1"/>
    <w:rsid w:val="00BE7100"/>
    <w:rsid w:val="00BE7663"/>
    <w:rsid w:val="00BF5B75"/>
    <w:rsid w:val="00BF62B0"/>
    <w:rsid w:val="00C016B8"/>
    <w:rsid w:val="00C06621"/>
    <w:rsid w:val="00C10DC7"/>
    <w:rsid w:val="00C10E46"/>
    <w:rsid w:val="00C15E22"/>
    <w:rsid w:val="00C217F5"/>
    <w:rsid w:val="00C25F04"/>
    <w:rsid w:val="00C308EA"/>
    <w:rsid w:val="00C35187"/>
    <w:rsid w:val="00C439F4"/>
    <w:rsid w:val="00C462B7"/>
    <w:rsid w:val="00C64D3D"/>
    <w:rsid w:val="00C66E09"/>
    <w:rsid w:val="00C74774"/>
    <w:rsid w:val="00C867E7"/>
    <w:rsid w:val="00C875CA"/>
    <w:rsid w:val="00C93424"/>
    <w:rsid w:val="00CB05F7"/>
    <w:rsid w:val="00CB2245"/>
    <w:rsid w:val="00CB2AF6"/>
    <w:rsid w:val="00CC117B"/>
    <w:rsid w:val="00CC4870"/>
    <w:rsid w:val="00CC4CDE"/>
    <w:rsid w:val="00CC6411"/>
    <w:rsid w:val="00CD7DC4"/>
    <w:rsid w:val="00CE2DD0"/>
    <w:rsid w:val="00CE5849"/>
    <w:rsid w:val="00D02439"/>
    <w:rsid w:val="00D02609"/>
    <w:rsid w:val="00D03C06"/>
    <w:rsid w:val="00D044F9"/>
    <w:rsid w:val="00D072E4"/>
    <w:rsid w:val="00D12D40"/>
    <w:rsid w:val="00D1514C"/>
    <w:rsid w:val="00D25A93"/>
    <w:rsid w:val="00D29584"/>
    <w:rsid w:val="00D3101F"/>
    <w:rsid w:val="00D34922"/>
    <w:rsid w:val="00D41572"/>
    <w:rsid w:val="00D44017"/>
    <w:rsid w:val="00D44642"/>
    <w:rsid w:val="00D44960"/>
    <w:rsid w:val="00D4631F"/>
    <w:rsid w:val="00D57039"/>
    <w:rsid w:val="00D60A90"/>
    <w:rsid w:val="00D671F8"/>
    <w:rsid w:val="00D8213D"/>
    <w:rsid w:val="00D8440E"/>
    <w:rsid w:val="00D86F0D"/>
    <w:rsid w:val="00D9744B"/>
    <w:rsid w:val="00DA03F6"/>
    <w:rsid w:val="00DA33A6"/>
    <w:rsid w:val="00DB0F95"/>
    <w:rsid w:val="00DB48A4"/>
    <w:rsid w:val="00DB4CE8"/>
    <w:rsid w:val="00DD02E4"/>
    <w:rsid w:val="00DD5F64"/>
    <w:rsid w:val="00DE5998"/>
    <w:rsid w:val="00DF5C0C"/>
    <w:rsid w:val="00E00F70"/>
    <w:rsid w:val="00E02013"/>
    <w:rsid w:val="00E021E4"/>
    <w:rsid w:val="00E17C28"/>
    <w:rsid w:val="00E22268"/>
    <w:rsid w:val="00E232B3"/>
    <w:rsid w:val="00E302A9"/>
    <w:rsid w:val="00E33F41"/>
    <w:rsid w:val="00E36B57"/>
    <w:rsid w:val="00E4020D"/>
    <w:rsid w:val="00E54B7C"/>
    <w:rsid w:val="00E603A6"/>
    <w:rsid w:val="00E70F86"/>
    <w:rsid w:val="00E7166F"/>
    <w:rsid w:val="00E75547"/>
    <w:rsid w:val="00E82E5C"/>
    <w:rsid w:val="00E8383E"/>
    <w:rsid w:val="00E8407E"/>
    <w:rsid w:val="00E9105B"/>
    <w:rsid w:val="00E93D8B"/>
    <w:rsid w:val="00EA5FD0"/>
    <w:rsid w:val="00EA71C9"/>
    <w:rsid w:val="00EB19E6"/>
    <w:rsid w:val="00EB35A4"/>
    <w:rsid w:val="00EC1083"/>
    <w:rsid w:val="00EC7D5A"/>
    <w:rsid w:val="00ED2128"/>
    <w:rsid w:val="00F0436D"/>
    <w:rsid w:val="00F06418"/>
    <w:rsid w:val="00F06559"/>
    <w:rsid w:val="00F150D1"/>
    <w:rsid w:val="00F15BEF"/>
    <w:rsid w:val="00F206C5"/>
    <w:rsid w:val="00F24CC5"/>
    <w:rsid w:val="00F2598F"/>
    <w:rsid w:val="00F308BD"/>
    <w:rsid w:val="00F31314"/>
    <w:rsid w:val="00F37817"/>
    <w:rsid w:val="00F46D15"/>
    <w:rsid w:val="00F538A3"/>
    <w:rsid w:val="00F5588A"/>
    <w:rsid w:val="00F61F1B"/>
    <w:rsid w:val="00F91FFC"/>
    <w:rsid w:val="00F958CB"/>
    <w:rsid w:val="00FA3216"/>
    <w:rsid w:val="00FB51D1"/>
    <w:rsid w:val="00FC3B89"/>
    <w:rsid w:val="00FD0398"/>
    <w:rsid w:val="00FD1C23"/>
    <w:rsid w:val="00FD3973"/>
    <w:rsid w:val="00FF2958"/>
    <w:rsid w:val="00FF4EAD"/>
    <w:rsid w:val="00FF52FE"/>
    <w:rsid w:val="00FF7E6A"/>
    <w:rsid w:val="01061057"/>
    <w:rsid w:val="0107B3ED"/>
    <w:rsid w:val="013480B4"/>
    <w:rsid w:val="013927BA"/>
    <w:rsid w:val="01586E7F"/>
    <w:rsid w:val="015B5599"/>
    <w:rsid w:val="016EA66B"/>
    <w:rsid w:val="0180D613"/>
    <w:rsid w:val="01A439F4"/>
    <w:rsid w:val="01AD270D"/>
    <w:rsid w:val="01CB385F"/>
    <w:rsid w:val="01CD67E3"/>
    <w:rsid w:val="02017A56"/>
    <w:rsid w:val="026B9A51"/>
    <w:rsid w:val="02C7EC0B"/>
    <w:rsid w:val="030E8853"/>
    <w:rsid w:val="037783A9"/>
    <w:rsid w:val="03814612"/>
    <w:rsid w:val="038E2533"/>
    <w:rsid w:val="03E4F504"/>
    <w:rsid w:val="03F62623"/>
    <w:rsid w:val="0421BB15"/>
    <w:rsid w:val="0422313E"/>
    <w:rsid w:val="04239524"/>
    <w:rsid w:val="04B6538C"/>
    <w:rsid w:val="0577A8EF"/>
    <w:rsid w:val="05EF4737"/>
    <w:rsid w:val="060BE23E"/>
    <w:rsid w:val="0655D055"/>
    <w:rsid w:val="06783103"/>
    <w:rsid w:val="06884821"/>
    <w:rsid w:val="069AC744"/>
    <w:rsid w:val="06D17C32"/>
    <w:rsid w:val="07144399"/>
    <w:rsid w:val="07A19FCF"/>
    <w:rsid w:val="07A4C0BA"/>
    <w:rsid w:val="08073C43"/>
    <w:rsid w:val="082AFFD5"/>
    <w:rsid w:val="082F4610"/>
    <w:rsid w:val="085835E6"/>
    <w:rsid w:val="0898E4D6"/>
    <w:rsid w:val="09D43787"/>
    <w:rsid w:val="0A09E1C9"/>
    <w:rsid w:val="0A6FD1F5"/>
    <w:rsid w:val="0AA1189A"/>
    <w:rsid w:val="0AED342E"/>
    <w:rsid w:val="0AF814A9"/>
    <w:rsid w:val="0B609F05"/>
    <w:rsid w:val="0BF5D203"/>
    <w:rsid w:val="0C89574A"/>
    <w:rsid w:val="0CE1CA09"/>
    <w:rsid w:val="0CF187CC"/>
    <w:rsid w:val="0D330222"/>
    <w:rsid w:val="0D349FF3"/>
    <w:rsid w:val="0D590BFA"/>
    <w:rsid w:val="0D61708D"/>
    <w:rsid w:val="0D81A5DD"/>
    <w:rsid w:val="0D821033"/>
    <w:rsid w:val="0DAF8630"/>
    <w:rsid w:val="0DDA1B8A"/>
    <w:rsid w:val="0E7D098C"/>
    <w:rsid w:val="0E854D32"/>
    <w:rsid w:val="0ED23F33"/>
    <w:rsid w:val="0F1E8C7B"/>
    <w:rsid w:val="0F53763D"/>
    <w:rsid w:val="0F61C035"/>
    <w:rsid w:val="0F70418F"/>
    <w:rsid w:val="0FB64A6D"/>
    <w:rsid w:val="100BD81D"/>
    <w:rsid w:val="10209093"/>
    <w:rsid w:val="103EE18F"/>
    <w:rsid w:val="107D1AB7"/>
    <w:rsid w:val="10C1ED15"/>
    <w:rsid w:val="111ABD1D"/>
    <w:rsid w:val="11454711"/>
    <w:rsid w:val="1150C56F"/>
    <w:rsid w:val="11D3D918"/>
    <w:rsid w:val="12AC2540"/>
    <w:rsid w:val="12FC4127"/>
    <w:rsid w:val="1369A30C"/>
    <w:rsid w:val="137E7450"/>
    <w:rsid w:val="13DF1451"/>
    <w:rsid w:val="1407660F"/>
    <w:rsid w:val="1419D44F"/>
    <w:rsid w:val="142EAB5E"/>
    <w:rsid w:val="14D20D76"/>
    <w:rsid w:val="14DECEDF"/>
    <w:rsid w:val="14F068A5"/>
    <w:rsid w:val="14F75E5C"/>
    <w:rsid w:val="14FB5AD8"/>
    <w:rsid w:val="15320FC6"/>
    <w:rsid w:val="1551C3E8"/>
    <w:rsid w:val="15647082"/>
    <w:rsid w:val="15981724"/>
    <w:rsid w:val="159D4223"/>
    <w:rsid w:val="15D5535E"/>
    <w:rsid w:val="162BC6CC"/>
    <w:rsid w:val="16CC8241"/>
    <w:rsid w:val="16E9E832"/>
    <w:rsid w:val="170BE6AA"/>
    <w:rsid w:val="175987EA"/>
    <w:rsid w:val="17771907"/>
    <w:rsid w:val="180D2155"/>
    <w:rsid w:val="18186FF2"/>
    <w:rsid w:val="181AA61F"/>
    <w:rsid w:val="18358C4B"/>
    <w:rsid w:val="184A5D8F"/>
    <w:rsid w:val="185B1AE0"/>
    <w:rsid w:val="18D04586"/>
    <w:rsid w:val="1908D0D3"/>
    <w:rsid w:val="196D7BE4"/>
    <w:rsid w:val="19A430D2"/>
    <w:rsid w:val="1AA56B7D"/>
    <w:rsid w:val="1AB2459E"/>
    <w:rsid w:val="1ABB6682"/>
    <w:rsid w:val="1AC2F395"/>
    <w:rsid w:val="1B279EA6"/>
    <w:rsid w:val="1B9F263B"/>
    <w:rsid w:val="1C54CD4A"/>
    <w:rsid w:val="1C5F8E3F"/>
    <w:rsid w:val="1CAC79E6"/>
    <w:rsid w:val="1D180CEF"/>
    <w:rsid w:val="1D35BE67"/>
    <w:rsid w:val="1D4EEBA2"/>
    <w:rsid w:val="1DA685BA"/>
    <w:rsid w:val="1DE42F7C"/>
    <w:rsid w:val="1E61753F"/>
    <w:rsid w:val="1EB1BD2A"/>
    <w:rsid w:val="1EB77404"/>
    <w:rsid w:val="1ECE58C0"/>
    <w:rsid w:val="1ED82445"/>
    <w:rsid w:val="1EEFF525"/>
    <w:rsid w:val="1F082722"/>
    <w:rsid w:val="1F2460C9"/>
    <w:rsid w:val="1F8CD9FE"/>
    <w:rsid w:val="1FA861CE"/>
    <w:rsid w:val="201C2CE5"/>
    <w:rsid w:val="220772DA"/>
    <w:rsid w:val="226613A3"/>
    <w:rsid w:val="22DF12F4"/>
    <w:rsid w:val="22E59A40"/>
    <w:rsid w:val="2321DA5B"/>
    <w:rsid w:val="2357FCC0"/>
    <w:rsid w:val="23A2E291"/>
    <w:rsid w:val="23C74D7B"/>
    <w:rsid w:val="2459C9F4"/>
    <w:rsid w:val="249309B2"/>
    <w:rsid w:val="2537673B"/>
    <w:rsid w:val="2541A44D"/>
    <w:rsid w:val="258F5B59"/>
    <w:rsid w:val="2595D72E"/>
    <w:rsid w:val="25BDB058"/>
    <w:rsid w:val="25D1254F"/>
    <w:rsid w:val="25E7A064"/>
    <w:rsid w:val="260E4F4A"/>
    <w:rsid w:val="26561EB1"/>
    <w:rsid w:val="26B3A909"/>
    <w:rsid w:val="26FACAF0"/>
    <w:rsid w:val="271DD816"/>
    <w:rsid w:val="27370B0B"/>
    <w:rsid w:val="274BDC4F"/>
    <w:rsid w:val="27744745"/>
    <w:rsid w:val="283C9695"/>
    <w:rsid w:val="288C82BC"/>
    <w:rsid w:val="2951A9FE"/>
    <w:rsid w:val="2971CA15"/>
    <w:rsid w:val="298487BD"/>
    <w:rsid w:val="298EE638"/>
    <w:rsid w:val="29CA470A"/>
    <w:rsid w:val="2A101D42"/>
    <w:rsid w:val="2A96F79A"/>
    <w:rsid w:val="2AA395DA"/>
    <w:rsid w:val="2B10EEE4"/>
    <w:rsid w:val="2B4480A1"/>
    <w:rsid w:val="2B62091E"/>
    <w:rsid w:val="2B949238"/>
    <w:rsid w:val="2B97C1ED"/>
    <w:rsid w:val="2B997F8D"/>
    <w:rsid w:val="2C1C7FE6"/>
    <w:rsid w:val="2C43BC59"/>
    <w:rsid w:val="2CB5A0E5"/>
    <w:rsid w:val="2CDEEFA6"/>
    <w:rsid w:val="2D36B503"/>
    <w:rsid w:val="2D7BABF2"/>
    <w:rsid w:val="2D7C3C8E"/>
    <w:rsid w:val="2DD1E850"/>
    <w:rsid w:val="2E5BEBDC"/>
    <w:rsid w:val="304A7E56"/>
    <w:rsid w:val="30621C65"/>
    <w:rsid w:val="3094C45A"/>
    <w:rsid w:val="30B02586"/>
    <w:rsid w:val="30DE8B46"/>
    <w:rsid w:val="312529D9"/>
    <w:rsid w:val="313A1CAD"/>
    <w:rsid w:val="3181B5AD"/>
    <w:rsid w:val="31EFCFD4"/>
    <w:rsid w:val="32A58C44"/>
    <w:rsid w:val="32C63C85"/>
    <w:rsid w:val="32E2C87E"/>
    <w:rsid w:val="332F26D8"/>
    <w:rsid w:val="336B2907"/>
    <w:rsid w:val="33791757"/>
    <w:rsid w:val="33A0D61C"/>
    <w:rsid w:val="33A7178C"/>
    <w:rsid w:val="33C5FA73"/>
    <w:rsid w:val="3401B7F3"/>
    <w:rsid w:val="3406E2F2"/>
    <w:rsid w:val="340BAC77"/>
    <w:rsid w:val="345128DA"/>
    <w:rsid w:val="347F6328"/>
    <w:rsid w:val="34C131EE"/>
    <w:rsid w:val="34DD63C0"/>
    <w:rsid w:val="35D0548A"/>
    <w:rsid w:val="35E8A53B"/>
    <w:rsid w:val="35FD45CF"/>
    <w:rsid w:val="364E572E"/>
    <w:rsid w:val="36771119"/>
    <w:rsid w:val="369B08D2"/>
    <w:rsid w:val="369D3DF4"/>
    <w:rsid w:val="37488AE4"/>
    <w:rsid w:val="37B76891"/>
    <w:rsid w:val="382ADA9E"/>
    <w:rsid w:val="3854E8FC"/>
    <w:rsid w:val="3870B0D6"/>
    <w:rsid w:val="38934EC7"/>
    <w:rsid w:val="38EF582A"/>
    <w:rsid w:val="396906AF"/>
    <w:rsid w:val="397D7F42"/>
    <w:rsid w:val="398D1B2D"/>
    <w:rsid w:val="39ADCB6E"/>
    <w:rsid w:val="3AA44FED"/>
    <w:rsid w:val="3B056F29"/>
    <w:rsid w:val="3B5F375C"/>
    <w:rsid w:val="3B8C2A07"/>
    <w:rsid w:val="3BBFB38D"/>
    <w:rsid w:val="3BD8B3B1"/>
    <w:rsid w:val="3BFF29E7"/>
    <w:rsid w:val="3C1EA6BF"/>
    <w:rsid w:val="3C85E186"/>
    <w:rsid w:val="3C9FD55B"/>
    <w:rsid w:val="3D21A293"/>
    <w:rsid w:val="3D33BC33"/>
    <w:rsid w:val="3D9FD8F6"/>
    <w:rsid w:val="3DBDF310"/>
    <w:rsid w:val="3DFB0D59"/>
    <w:rsid w:val="3E15099C"/>
    <w:rsid w:val="3E7489AE"/>
    <w:rsid w:val="3F2C2DB6"/>
    <w:rsid w:val="3F5B67E8"/>
    <w:rsid w:val="3F5C6E9F"/>
    <w:rsid w:val="401AFBBD"/>
    <w:rsid w:val="401CDE9A"/>
    <w:rsid w:val="4033D76F"/>
    <w:rsid w:val="40935781"/>
    <w:rsid w:val="40D3E63A"/>
    <w:rsid w:val="410C9E02"/>
    <w:rsid w:val="41364583"/>
    <w:rsid w:val="416D0675"/>
    <w:rsid w:val="41AC9598"/>
    <w:rsid w:val="426084B2"/>
    <w:rsid w:val="42A50EAA"/>
    <w:rsid w:val="4349E7D4"/>
    <w:rsid w:val="4381DE07"/>
    <w:rsid w:val="4393AA1A"/>
    <w:rsid w:val="439E98D0"/>
    <w:rsid w:val="43C9D824"/>
    <w:rsid w:val="441BB903"/>
    <w:rsid w:val="4426989A"/>
    <w:rsid w:val="44942C68"/>
    <w:rsid w:val="449B159D"/>
    <w:rsid w:val="44B9CDA0"/>
    <w:rsid w:val="44FD64C0"/>
    <w:rsid w:val="4544E8EE"/>
    <w:rsid w:val="45820A7F"/>
    <w:rsid w:val="45EF3467"/>
    <w:rsid w:val="461CE40F"/>
    <w:rsid w:val="46260CDC"/>
    <w:rsid w:val="463128FB"/>
    <w:rsid w:val="466BC08D"/>
    <w:rsid w:val="4673F062"/>
    <w:rsid w:val="46D5734A"/>
    <w:rsid w:val="471E6678"/>
    <w:rsid w:val="474A6205"/>
    <w:rsid w:val="47CC5307"/>
    <w:rsid w:val="47FC3EBC"/>
    <w:rsid w:val="484DC746"/>
    <w:rsid w:val="489CD4B6"/>
    <w:rsid w:val="48AF4A2E"/>
    <w:rsid w:val="48E27FCF"/>
    <w:rsid w:val="48EC8668"/>
    <w:rsid w:val="490FC65F"/>
    <w:rsid w:val="49301F8C"/>
    <w:rsid w:val="495E7F43"/>
    <w:rsid w:val="496AC830"/>
    <w:rsid w:val="4A56073A"/>
    <w:rsid w:val="4A9FBBA6"/>
    <w:rsid w:val="4ACAEFD8"/>
    <w:rsid w:val="4B26AC5A"/>
    <w:rsid w:val="4B95A558"/>
    <w:rsid w:val="4BFC13EA"/>
    <w:rsid w:val="4C793B45"/>
    <w:rsid w:val="4CA3C005"/>
    <w:rsid w:val="4CB24948"/>
    <w:rsid w:val="4D3F1975"/>
    <w:rsid w:val="4D8DA7FC"/>
    <w:rsid w:val="4D9374D4"/>
    <w:rsid w:val="4DDBAF9E"/>
    <w:rsid w:val="4DE6CD9A"/>
    <w:rsid w:val="4E40A372"/>
    <w:rsid w:val="4E9E483F"/>
    <w:rsid w:val="4FAE29B5"/>
    <w:rsid w:val="4FB78958"/>
    <w:rsid w:val="50CDC1F9"/>
    <w:rsid w:val="5106F89B"/>
    <w:rsid w:val="516EB2AB"/>
    <w:rsid w:val="51A2CE0B"/>
    <w:rsid w:val="51A605EF"/>
    <w:rsid w:val="51A63180"/>
    <w:rsid w:val="51C97177"/>
    <w:rsid w:val="51E1C285"/>
    <w:rsid w:val="51E2719B"/>
    <w:rsid w:val="52598BF9"/>
    <w:rsid w:val="5318DFAC"/>
    <w:rsid w:val="5340B9D9"/>
    <w:rsid w:val="53B9BEA8"/>
    <w:rsid w:val="53C4FF53"/>
    <w:rsid w:val="53DCF8C0"/>
    <w:rsid w:val="53F994CF"/>
    <w:rsid w:val="54837297"/>
    <w:rsid w:val="5491BC8F"/>
    <w:rsid w:val="54C0AED1"/>
    <w:rsid w:val="54C6B52A"/>
    <w:rsid w:val="54CE47E4"/>
    <w:rsid w:val="54FCEEEC"/>
    <w:rsid w:val="552F00A7"/>
    <w:rsid w:val="55770399"/>
    <w:rsid w:val="5630D218"/>
    <w:rsid w:val="5649EAE0"/>
    <w:rsid w:val="56581E7C"/>
    <w:rsid w:val="566CEB0B"/>
    <w:rsid w:val="56BD2F6B"/>
    <w:rsid w:val="56BF8B50"/>
    <w:rsid w:val="574463E1"/>
    <w:rsid w:val="57A4A3CB"/>
    <w:rsid w:val="57D1792F"/>
    <w:rsid w:val="5813AA3F"/>
    <w:rsid w:val="5853AC58"/>
    <w:rsid w:val="59294819"/>
    <w:rsid w:val="5A0313AF"/>
    <w:rsid w:val="5B097E98"/>
    <w:rsid w:val="5B2CF97B"/>
    <w:rsid w:val="5B71892E"/>
    <w:rsid w:val="5B75E1FB"/>
    <w:rsid w:val="5BDC2A9C"/>
    <w:rsid w:val="5C064C60"/>
    <w:rsid w:val="5C3C4332"/>
    <w:rsid w:val="5C4393E5"/>
    <w:rsid w:val="5CB39EBC"/>
    <w:rsid w:val="5CBAEA86"/>
    <w:rsid w:val="5CDF3134"/>
    <w:rsid w:val="5CE045E7"/>
    <w:rsid w:val="5D2819CA"/>
    <w:rsid w:val="5DB98F56"/>
    <w:rsid w:val="5E298F0D"/>
    <w:rsid w:val="5E578530"/>
    <w:rsid w:val="5E5B1105"/>
    <w:rsid w:val="5E6E85FC"/>
    <w:rsid w:val="5E8FD298"/>
    <w:rsid w:val="5ED44744"/>
    <w:rsid w:val="5EF67AB5"/>
    <w:rsid w:val="5F513FEE"/>
    <w:rsid w:val="5F5960E8"/>
    <w:rsid w:val="5F70BCC6"/>
    <w:rsid w:val="5FF4B22B"/>
    <w:rsid w:val="601533C7"/>
    <w:rsid w:val="60A7B040"/>
    <w:rsid w:val="61671FA3"/>
    <w:rsid w:val="61ABCCFF"/>
    <w:rsid w:val="61FA4D1F"/>
    <w:rsid w:val="620FB52B"/>
    <w:rsid w:val="62435249"/>
    <w:rsid w:val="62AA14CC"/>
    <w:rsid w:val="62AB7BF9"/>
    <w:rsid w:val="62C62493"/>
    <w:rsid w:val="63BBB76D"/>
    <w:rsid w:val="63E56D88"/>
    <w:rsid w:val="6422A9C2"/>
    <w:rsid w:val="642F504C"/>
    <w:rsid w:val="6488EF83"/>
    <w:rsid w:val="64C0DED2"/>
    <w:rsid w:val="64FA741A"/>
    <w:rsid w:val="6529C68B"/>
    <w:rsid w:val="6546CECE"/>
    <w:rsid w:val="6580E2A2"/>
    <w:rsid w:val="659DA2D4"/>
    <w:rsid w:val="66320CC3"/>
    <w:rsid w:val="6643DBEE"/>
    <w:rsid w:val="6677FFD1"/>
    <w:rsid w:val="676AF87B"/>
    <w:rsid w:val="6796C888"/>
    <w:rsid w:val="6838E129"/>
    <w:rsid w:val="686E62AE"/>
    <w:rsid w:val="689D402A"/>
    <w:rsid w:val="68BAC406"/>
    <w:rsid w:val="68D54396"/>
    <w:rsid w:val="690B1EFA"/>
    <w:rsid w:val="691049F9"/>
    <w:rsid w:val="69241F1E"/>
    <w:rsid w:val="69A78E26"/>
    <w:rsid w:val="6A2F887A"/>
    <w:rsid w:val="6A6B7989"/>
    <w:rsid w:val="6A713E79"/>
    <w:rsid w:val="6A880582"/>
    <w:rsid w:val="6B0DDDA5"/>
    <w:rsid w:val="6B1AFCE9"/>
    <w:rsid w:val="6B29ECCD"/>
    <w:rsid w:val="6B3B0DF6"/>
    <w:rsid w:val="6C016035"/>
    <w:rsid w:val="6C0CE458"/>
    <w:rsid w:val="6C3E9C6F"/>
    <w:rsid w:val="6CDE8EFA"/>
    <w:rsid w:val="6D5D8BE4"/>
    <w:rsid w:val="6E4CF8B9"/>
    <w:rsid w:val="6ED3CFBA"/>
    <w:rsid w:val="6ED7E2B6"/>
    <w:rsid w:val="6EDB8FB5"/>
    <w:rsid w:val="6EEBB7DB"/>
    <w:rsid w:val="6F2A3A2F"/>
    <w:rsid w:val="6F95E0C0"/>
    <w:rsid w:val="6FAA2B1F"/>
    <w:rsid w:val="6FBC2A62"/>
    <w:rsid w:val="70178D04"/>
    <w:rsid w:val="70910959"/>
    <w:rsid w:val="7096CABA"/>
    <w:rsid w:val="70DD7068"/>
    <w:rsid w:val="720ED605"/>
    <w:rsid w:val="72427547"/>
    <w:rsid w:val="7247684C"/>
    <w:rsid w:val="729A414F"/>
    <w:rsid w:val="72AD939A"/>
    <w:rsid w:val="72D18912"/>
    <w:rsid w:val="72D2DE71"/>
    <w:rsid w:val="7310EFFD"/>
    <w:rsid w:val="73E4AD1E"/>
    <w:rsid w:val="74977A42"/>
    <w:rsid w:val="759E6816"/>
    <w:rsid w:val="762B913A"/>
    <w:rsid w:val="76521ACA"/>
    <w:rsid w:val="7717155A"/>
    <w:rsid w:val="776FE16E"/>
    <w:rsid w:val="7770DD8D"/>
    <w:rsid w:val="7789ABB8"/>
    <w:rsid w:val="77AD1DA8"/>
    <w:rsid w:val="77D5889E"/>
    <w:rsid w:val="77F8C895"/>
    <w:rsid w:val="7802E10D"/>
    <w:rsid w:val="780D99D9"/>
    <w:rsid w:val="783A1016"/>
    <w:rsid w:val="784F10B8"/>
    <w:rsid w:val="7887DE1D"/>
    <w:rsid w:val="7931B920"/>
    <w:rsid w:val="798A8061"/>
    <w:rsid w:val="79A6A8AE"/>
    <w:rsid w:val="79C31384"/>
    <w:rsid w:val="79EF63AA"/>
    <w:rsid w:val="79EF659F"/>
    <w:rsid w:val="7A816135"/>
    <w:rsid w:val="7AC79AF9"/>
    <w:rsid w:val="7AD3B5A3"/>
    <w:rsid w:val="7B655DFC"/>
    <w:rsid w:val="7B6C452E"/>
    <w:rsid w:val="7B860E3D"/>
    <w:rsid w:val="7B97805E"/>
    <w:rsid w:val="7BA94E34"/>
    <w:rsid w:val="7BB1DCCF"/>
    <w:rsid w:val="7BD323B4"/>
    <w:rsid w:val="7C3F754A"/>
    <w:rsid w:val="7C76A438"/>
    <w:rsid w:val="7C7FBAE5"/>
    <w:rsid w:val="7DDBF192"/>
    <w:rsid w:val="7E1E5865"/>
    <w:rsid w:val="7E3329A9"/>
    <w:rsid w:val="7E388825"/>
    <w:rsid w:val="7E573C40"/>
    <w:rsid w:val="7ED104C4"/>
    <w:rsid w:val="7EF850EB"/>
    <w:rsid w:val="7F8CFCEC"/>
    <w:rsid w:val="7FA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3E4BA"/>
  <w15:docId w15:val="{F574D1E4-847D-4DC0-A7DD-C86AE2A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A"/>
    <w:rPr>
      <w:rFonts w:ascii="Tahoma" w:hAnsi="Tahoma"/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050265"/>
    <w:pPr>
      <w:outlineLvl w:val="0"/>
    </w:pPr>
    <w:rPr>
      <w:rFonts w:cs="Tahoma"/>
      <w:b/>
      <w:cap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9C9"/>
    <w:rPr>
      <w:rFonts w:cs="Tahoma"/>
      <w:sz w:val="16"/>
      <w:szCs w:val="16"/>
    </w:rPr>
  </w:style>
  <w:style w:type="paragraph" w:customStyle="1" w:styleId="Body">
    <w:name w:val="Body"/>
    <w:basedOn w:val="Normal"/>
    <w:rsid w:val="00BF62B0"/>
    <w:rPr>
      <w:rFonts w:cs="Tahoma"/>
      <w:sz w:val="18"/>
      <w:szCs w:val="20"/>
    </w:rPr>
  </w:style>
  <w:style w:type="paragraph" w:customStyle="1" w:styleId="TitleCentered">
    <w:name w:val="Title Centered"/>
    <w:basedOn w:val="Body"/>
    <w:rsid w:val="00EB19E6"/>
    <w:pPr>
      <w:spacing w:after="80"/>
      <w:jc w:val="center"/>
    </w:pPr>
    <w:rPr>
      <w:b/>
      <w:sz w:val="20"/>
    </w:rPr>
  </w:style>
  <w:style w:type="character" w:styleId="Emphasis">
    <w:name w:val="Emphasis"/>
    <w:basedOn w:val="DefaultParagraphFont"/>
    <w:qFormat/>
    <w:rsid w:val="000457CC"/>
    <w:rPr>
      <w:i/>
      <w:iCs/>
    </w:rPr>
  </w:style>
  <w:style w:type="character" w:styleId="Strong">
    <w:name w:val="Strong"/>
    <w:basedOn w:val="DefaultParagraphFont"/>
    <w:qFormat/>
    <w:rsid w:val="000457CC"/>
    <w:rPr>
      <w:b/>
      <w:bCs/>
    </w:rPr>
  </w:style>
  <w:style w:type="paragraph" w:styleId="Header">
    <w:name w:val="header"/>
    <w:basedOn w:val="Normal"/>
    <w:link w:val="HeaderChar"/>
    <w:rsid w:val="00482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26F0"/>
    <w:rPr>
      <w:rFonts w:ascii="Tahoma" w:hAnsi="Tahoma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rsid w:val="00482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26F0"/>
    <w:rPr>
      <w:rFonts w:ascii="Tahoma" w:hAnsi="Tahoma"/>
      <w:sz w:val="24"/>
      <w:szCs w:val="24"/>
      <w:lang w:val="en-US" w:eastAsia="ko-KR"/>
    </w:rPr>
  </w:style>
  <w:style w:type="paragraph" w:customStyle="1" w:styleId="Default">
    <w:name w:val="Default"/>
    <w:rsid w:val="00292824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table" w:styleId="TableGrid">
    <w:name w:val="Table Grid"/>
    <w:basedOn w:val="TableNormal"/>
    <w:rsid w:val="0029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6B0"/>
    <w:pPr>
      <w:ind w:left="720"/>
      <w:contextualSpacing/>
    </w:pPr>
  </w:style>
  <w:style w:type="character" w:styleId="Hyperlink">
    <w:name w:val="Hyperlink"/>
    <w:basedOn w:val="DefaultParagraphFont"/>
    <w:rsid w:val="00D974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708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0800"/>
    <w:rPr>
      <w:rFonts w:ascii="Tahoma" w:hAnsi="Tahoma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0800"/>
    <w:rPr>
      <w:rFonts w:ascii="Tahoma" w:hAnsi="Tahoma"/>
      <w:b/>
      <w:bCs/>
      <w:lang w:val="en-US" w:eastAsia="ko-KR"/>
    </w:rPr>
  </w:style>
  <w:style w:type="paragraph" w:styleId="Revision">
    <w:name w:val="Revision"/>
    <w:hidden/>
    <w:uiPriority w:val="99"/>
    <w:semiHidden/>
    <w:rsid w:val="00CD7DC4"/>
    <w:rPr>
      <w:rFonts w:ascii="Tahoma" w:hAnsi="Tahoma"/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unhideWhenUsed/>
    <w:rsid w:val="00E33F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3F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ll019\AppData\Roaming\Microsoft\Templates\Upper-lower%20respiratory%20infection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be60d48-bcbb-494f-a004-e84215ca5aa0" xsi:nil="true"/>
    <_dlc_DocIdUrl xmlns="0be60d48-bcbb-494f-a004-e84215ca5aa0">
      <Url>https://orangatamarikigovtnz.sharepoint.com/sites/GOV-Communications/_layouts/15/DocIdRedir.aspx?ID=DOCS-94999902-17508</Url>
      <Description>DOCS-94999902-17508</Description>
    </_dlc_DocIdUrl>
    <_dlc_DocId xmlns="0be60d48-bcbb-494f-a004-e84215ca5aa0">DOCS-94999902-17508</_dlc_DocId>
    <SharedWithUsers xmlns="0be60d48-bcbb-494f-a004-e84215ca5aa0">
      <UserInfo>
        <DisplayName>Charlie Pearson</DisplayName>
        <AccountId>1877</AccountId>
        <AccountType/>
      </UserInfo>
      <UserInfo>
        <DisplayName>Shannon Moananu</DisplayName>
        <AccountId>2448</AccountId>
        <AccountType/>
      </UserInfo>
    </SharedWithUsers>
    <lcf76f155ced4ddcb4097134ff3c332f xmlns="4afd8bf5-8337-4e1a-a72f-2ef3da0dc621">
      <Terms xmlns="http://schemas.microsoft.com/office/infopath/2007/PartnerControls"/>
    </lcf76f155ced4ddcb4097134ff3c332f>
    <TaxCatchAll xmlns="d5e8a0de-4767-4177-8312-dc4f1d4290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A7ACB85A3F74E9925568ACF310190" ma:contentTypeVersion="15" ma:contentTypeDescription="Create a new document." ma:contentTypeScope="" ma:versionID="d1fff1d8b8aed68a6aacee1106ec5709">
  <xsd:schema xmlns:xsd="http://www.w3.org/2001/XMLSchema" xmlns:xs="http://www.w3.org/2001/XMLSchema" xmlns:p="http://schemas.microsoft.com/office/2006/metadata/properties" xmlns:ns2="0be60d48-bcbb-494f-a004-e84215ca5aa0" xmlns:ns3="4afd8bf5-8337-4e1a-a72f-2ef3da0dc621" xmlns:ns4="d5e8a0de-4767-4177-8312-dc4f1d4290de" targetNamespace="http://schemas.microsoft.com/office/2006/metadata/properties" ma:root="true" ma:fieldsID="6b7fd53acc6a40ac049cd940e19930f0" ns2:_="" ns3:_="" ns4:_="">
    <xsd:import namespace="0be60d48-bcbb-494f-a004-e84215ca5aa0"/>
    <xsd:import namespace="4afd8bf5-8337-4e1a-a72f-2ef3da0dc621"/>
    <xsd:import namespace="d5e8a0de-4767-4177-8312-dc4f1d4290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0d48-bcbb-494f-a004-e84215ca5a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8bf5-8337-4e1a-a72f-2ef3da0d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784519-933c-43c5-b045-0c289ae9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be5659a-94ca-4659-a0d0-d0bc8d46007f}" ma:internalName="TaxCatchAll" ma:showField="CatchAllData" ma:web="0be60d48-bcbb-494f-a004-e84215ca5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35581-6395-417A-A704-9F6385096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1F74B-E46E-48FC-A2FE-AA388F3F5A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3C5A6E-7803-4921-89D6-570B0FDDDA4C}">
  <ds:schemaRefs>
    <ds:schemaRef ds:uri="http://schemas.microsoft.com/office/2006/metadata/properties"/>
    <ds:schemaRef ds:uri="http://schemas.microsoft.com/office/infopath/2007/PartnerControls"/>
    <ds:schemaRef ds:uri="0be60d48-bcbb-494f-a004-e84215ca5aa0"/>
    <ds:schemaRef ds:uri="4afd8bf5-8337-4e1a-a72f-2ef3da0dc621"/>
    <ds:schemaRef ds:uri="d5e8a0de-4767-4177-8312-dc4f1d4290de"/>
  </ds:schemaRefs>
</ds:datastoreItem>
</file>

<file path=customXml/itemProps4.xml><?xml version="1.0" encoding="utf-8"?>
<ds:datastoreItem xmlns:ds="http://schemas.openxmlformats.org/officeDocument/2006/customXml" ds:itemID="{474D819A-DD91-2B42-8C8D-A24F144339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69831F-9331-4D4F-A839-2170799EE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60d48-bcbb-494f-a004-e84215ca5aa0"/>
    <ds:schemaRef ds:uri="4afd8bf5-8337-4e1a-a72f-2ef3da0dc621"/>
    <ds:schemaRef ds:uri="d5e8a0de-4767-4177-8312-dc4f1d429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Upper-lower respiratory infections form</Template>
  <TotalTime>1</TotalTime>
  <Pages>4</Pages>
  <Words>734</Words>
  <Characters>4187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Wallis</dc:creator>
  <cp:keywords/>
  <cp:lastModifiedBy>Sumana Freshwater</cp:lastModifiedBy>
  <cp:revision>2</cp:revision>
  <cp:lastPrinted>2022-06-16T16:59:00Z</cp:lastPrinted>
  <dcterms:created xsi:type="dcterms:W3CDTF">2024-08-27T03:10:00Z</dcterms:created>
  <dcterms:modified xsi:type="dcterms:W3CDTF">2024-08-27T03:10:00Z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TC010365071033</vt:lpwstr>
  </property>
  <property fmtid="{D5CDD505-2E9C-101B-9397-08002B2CF9AE}" pid="3" name="ContentTypeId">
    <vt:lpwstr>0x010100A9CA7ACB85A3F74E9925568ACF310190</vt:lpwstr>
  </property>
  <property fmtid="{D5CDD505-2E9C-101B-9397-08002B2CF9AE}" pid="4" name="Order">
    <vt:r8>100</vt:r8>
  </property>
  <property fmtid="{D5CDD505-2E9C-101B-9397-08002B2CF9AE}" pid="5" name="FinancialYear">
    <vt:lpwstr>1;#2020/2021|ea0a8cd6-b96c-4a10-bbe0-db5ad7cb9269</vt:lpwstr>
  </property>
  <property fmtid="{D5CDD505-2E9C-101B-9397-08002B2CF9AE}" pid="6" name="_dlc_DocIdItemGuid">
    <vt:lpwstr>a3532b67-fe8e-4691-8105-2ff0d90ecba1</vt:lpwstr>
  </property>
  <property fmtid="{D5CDD505-2E9C-101B-9397-08002B2CF9AE}" pid="7" name="MediaServiceImageTags">
    <vt:lpwstr/>
  </property>
  <property fmtid="{D5CDD505-2E9C-101B-9397-08002B2CF9AE}" pid="8" name="SharedWithUsers">
    <vt:lpwstr>4743;#Production;#1115;#Cole O'Brien;#2448;#Shannon Moananu</vt:lpwstr>
  </property>
  <property fmtid="{D5CDD505-2E9C-101B-9397-08002B2CF9AE}" pid="9" name="MSIP_Label_71cef378-a6aa-44c9-b808-28fb30f5a5a6_Enabled">
    <vt:lpwstr>true</vt:lpwstr>
  </property>
  <property fmtid="{D5CDD505-2E9C-101B-9397-08002B2CF9AE}" pid="10" name="MSIP_Label_71cef378-a6aa-44c9-b808-28fb30f5a5a6_SetDate">
    <vt:lpwstr>2024-08-27T03:09:42Z</vt:lpwstr>
  </property>
  <property fmtid="{D5CDD505-2E9C-101B-9397-08002B2CF9AE}" pid="11" name="MSIP_Label_71cef378-a6aa-44c9-b808-28fb30f5a5a6_Method">
    <vt:lpwstr>Standard</vt:lpwstr>
  </property>
  <property fmtid="{D5CDD505-2E9C-101B-9397-08002B2CF9AE}" pid="12" name="MSIP_Label_71cef378-a6aa-44c9-b808-28fb30f5a5a6_Name">
    <vt:lpwstr>71cef378-a6aa-44c9-b808-28fb30f5a5a6</vt:lpwstr>
  </property>
  <property fmtid="{D5CDD505-2E9C-101B-9397-08002B2CF9AE}" pid="13" name="MSIP_Label_71cef378-a6aa-44c9-b808-28fb30f5a5a6_SiteId">
    <vt:lpwstr>5c908180-a006-403f-b9be-8829934f08dd</vt:lpwstr>
  </property>
  <property fmtid="{D5CDD505-2E9C-101B-9397-08002B2CF9AE}" pid="14" name="MSIP_Label_71cef378-a6aa-44c9-b808-28fb30f5a5a6_ActionId">
    <vt:lpwstr>57be4bf2-2e21-4534-a6ee-771c4c89fc9f</vt:lpwstr>
  </property>
  <property fmtid="{D5CDD505-2E9C-101B-9397-08002B2CF9AE}" pid="15" name="MSIP_Label_71cef378-a6aa-44c9-b808-28fb30f5a5a6_ContentBits">
    <vt:lpwstr>1</vt:lpwstr>
  </property>
</Properties>
</file>