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E561" w14:textId="75988DC2" w:rsidR="00001053" w:rsidRDefault="00001053" w:rsidP="00001053">
      <w:pPr>
        <w:pStyle w:val="Title"/>
        <w:spacing w:before="0" w:after="0" w:line="240" w:lineRule="auto"/>
        <w:rPr>
          <w:rFonts w:eastAsia="MS Mincho" w:cstheme="majorHAnsi"/>
          <w:b w:val="0"/>
          <w:bCs/>
          <w:sz w:val="22"/>
          <w:szCs w:val="22"/>
          <w:shd w:val="clear" w:color="auto" w:fill="BADFFF" w:themeFill="text2" w:themeFillTint="33"/>
        </w:rPr>
      </w:pPr>
      <w:bookmarkStart w:id="0" w:name="bkmTitle"/>
      <w:r w:rsidRPr="008A5B80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6B35E5" wp14:editId="468F629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4755" cy="1269525"/>
                <wp:effectExtent l="0" t="0" r="0" b="6985"/>
                <wp:wrapTopAndBottom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755" cy="1269525"/>
                          <a:chOff x="0" y="0"/>
                          <a:chExt cx="7564755" cy="1269525"/>
                        </a:xfrm>
                      </wpg:grpSpPr>
                      <wps:wsp>
                        <wps:cNvPr id="6" name="Rectangl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9525"/>
                            <a:ext cx="7559675" cy="1260000"/>
                          </a:xfrm>
                          <a:prstGeom prst="rect">
                            <a:avLst/>
                          </a:prstGeom>
                          <a:solidFill>
                            <a:srgbClr val="8223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42413"/>
                            <a:ext cx="7557134" cy="45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209C5C" w14:textId="3146E285" w:rsidR="00EB27B2" w:rsidRPr="00E47517" w:rsidRDefault="008A5B80" w:rsidP="00E413CD">
                              <w:pPr>
                                <w:spacing w:before="0" w:after="0" w:line="240" w:lineRule="auto"/>
                                <w:ind w:left="709" w:right="-156"/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E47517"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Transition Support Services: </w:t>
                              </w:r>
                              <w:r w:rsidR="00DB731F"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Transfer</w:t>
                              </w:r>
                              <w:r w:rsidR="00E413CD"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R</w:t>
                              </w:r>
                              <w:r w:rsidR="00DB731F"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equest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5350" y="0"/>
                            <a:ext cx="2859405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B35E5" id="Group 11" o:spid="_x0000_s1026" style="position:absolute;margin-left:544.45pt;margin-top:0;width:595.65pt;height:99.95pt;z-index:251658240;mso-position-horizontal:right;mso-position-horizontal-relative:page;mso-position-vertical:top;mso-position-vertical-relative:page;mso-height-relative:margin" coordsize="75647,12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">
                <v:rect id="Rectangle 2" o:spid="_x0000_s1027" alt="&quot;&quot;" style="position:absolute;top:95;width:75596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" fillcolor="#822372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3;top:7424;width:75571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2209C5C" w14:textId="3146E285" w:rsidR="00EB27B2" w:rsidRPr="00E47517" w:rsidRDefault="008A5B80" w:rsidP="00E413CD">
                        <w:pPr>
                          <w:spacing w:before="0" w:after="0" w:line="240" w:lineRule="auto"/>
                          <w:ind w:left="709" w:right="-156"/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E47517"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Transition Support Services: </w:t>
                        </w:r>
                        <w:r w:rsidR="00DB731F"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Transfer</w:t>
                        </w:r>
                        <w:r w:rsidR="00E413CD"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R</w:t>
                        </w:r>
                        <w:r w:rsidR="00DB731F"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equest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alt="Text&#10;&#10;Description automatically generated" style="position:absolute;left:47053;width:2859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">
                  <v:imagedata r:id="rId14" o:title="Text&#10;&#10;Description automatically generated"/>
                </v:shape>
                <w10:wrap type="topAndBottom" anchorx="page" anchory="page"/>
              </v:group>
            </w:pict>
          </mc:Fallback>
        </mc:AlternateContent>
      </w:r>
    </w:p>
    <w:p w14:paraId="4C6A3907" w14:textId="7F90DD20" w:rsidR="00001053" w:rsidRDefault="00001053" w:rsidP="00100B36">
      <w:pPr>
        <w:spacing w:before="0" w:after="0" w:line="240" w:lineRule="auto"/>
        <w:rPr>
          <w:rFonts w:eastAsia="MS Mincho" w:cs="Times New Roman"/>
          <w:szCs w:val="22"/>
        </w:rPr>
      </w:pPr>
      <w:r w:rsidRPr="00CD278E">
        <w:rPr>
          <w:rFonts w:eastAsia="MS Mincho" w:cs="Times New Roman"/>
          <w:b/>
          <w:bCs/>
          <w:szCs w:val="22"/>
        </w:rPr>
        <w:t xml:space="preserve">Please send the completed form </w:t>
      </w:r>
      <w:r w:rsidRPr="000A756F">
        <w:rPr>
          <w:rFonts w:eastAsia="MS Mincho" w:cs="Times New Roman"/>
          <w:color w:val="000000" w:themeColor="text1"/>
          <w:szCs w:val="22"/>
        </w:rPr>
        <w:t>to</w:t>
      </w:r>
      <w:r w:rsidR="001B6FCD" w:rsidRPr="000A756F">
        <w:rPr>
          <w:rFonts w:eastAsia="MS Mincho" w:cs="Times New Roman"/>
          <w:color w:val="000000" w:themeColor="text1"/>
          <w:szCs w:val="22"/>
        </w:rPr>
        <w:t xml:space="preserve"> </w:t>
      </w:r>
      <w:hyperlink r:id="rId15" w:history="1">
        <w:r w:rsidR="001B6FCD" w:rsidRPr="00AB15D9">
          <w:rPr>
            <w:rStyle w:val="Hyperlink"/>
            <w:rFonts w:eastAsia="MS Mincho" w:cs="Times New Roman"/>
            <w:szCs w:val="22"/>
          </w:rPr>
          <w:t>transitionsupport@ot.govt.nz</w:t>
        </w:r>
      </w:hyperlink>
      <w:r w:rsidR="001B6FCD">
        <w:rPr>
          <w:rFonts w:eastAsia="MS Mincho" w:cs="Times New Roman"/>
          <w:szCs w:val="22"/>
        </w:rPr>
        <w:t xml:space="preserve"> </w:t>
      </w:r>
      <w:r w:rsidRPr="00CD278E">
        <w:rPr>
          <w:rFonts w:eastAsia="MS Mincho" w:cs="Times New Roman"/>
          <w:szCs w:val="22"/>
        </w:rPr>
        <w:t xml:space="preserve">– the Transition </w:t>
      </w:r>
      <w:r w:rsidR="00A0175F">
        <w:rPr>
          <w:rFonts w:eastAsia="MS Mincho" w:cs="Times New Roman"/>
          <w:szCs w:val="22"/>
        </w:rPr>
        <w:t>A</w:t>
      </w:r>
      <w:r w:rsidR="00D666A5">
        <w:rPr>
          <w:rFonts w:eastAsia="MS Mincho" w:cs="Times New Roman"/>
          <w:szCs w:val="22"/>
        </w:rPr>
        <w:t>ssistance T</w:t>
      </w:r>
      <w:r w:rsidRPr="00CD278E">
        <w:rPr>
          <w:rFonts w:eastAsia="MS Mincho" w:cs="Times New Roman"/>
          <w:szCs w:val="22"/>
        </w:rPr>
        <w:t>eam</w:t>
      </w:r>
      <w:r w:rsidR="00A12922" w:rsidRPr="00CD278E">
        <w:rPr>
          <w:rFonts w:eastAsia="MS Mincho" w:cs="Times New Roman"/>
          <w:szCs w:val="22"/>
        </w:rPr>
        <w:t xml:space="preserve">, </w:t>
      </w:r>
      <w:r w:rsidR="005E39FE" w:rsidRPr="000A756F">
        <w:rPr>
          <w:rFonts w:eastAsia="MS Mincho" w:cs="Times New Roman"/>
          <w:color w:val="000000" w:themeColor="text1"/>
          <w:szCs w:val="22"/>
        </w:rPr>
        <w:t xml:space="preserve">along with the original </w:t>
      </w:r>
      <w:r w:rsidR="005E39FE">
        <w:rPr>
          <w:rFonts w:eastAsia="MS Mincho" w:cs="Times New Roman"/>
          <w:color w:val="000000" w:themeColor="text1"/>
          <w:szCs w:val="22"/>
        </w:rPr>
        <w:t>t</w:t>
      </w:r>
      <w:r w:rsidR="005E39FE" w:rsidRPr="000A756F">
        <w:rPr>
          <w:rFonts w:eastAsia="MS Mincho" w:cs="Times New Roman"/>
          <w:color w:val="000000" w:themeColor="text1"/>
          <w:szCs w:val="22"/>
        </w:rPr>
        <w:t xml:space="preserve">ransition </w:t>
      </w:r>
      <w:r w:rsidR="005E39FE">
        <w:rPr>
          <w:rFonts w:eastAsia="MS Mincho" w:cs="Times New Roman"/>
          <w:color w:val="000000" w:themeColor="text1"/>
          <w:szCs w:val="22"/>
        </w:rPr>
        <w:t>r</w:t>
      </w:r>
      <w:r w:rsidR="005E39FE" w:rsidRPr="000A756F">
        <w:rPr>
          <w:rFonts w:eastAsia="MS Mincho" w:cs="Times New Roman"/>
          <w:color w:val="000000" w:themeColor="text1"/>
          <w:szCs w:val="22"/>
        </w:rPr>
        <w:t>eferral, and any supporting documentation such as All About Me Plan, transition plans</w:t>
      </w:r>
      <w:r w:rsidR="000E51E6">
        <w:rPr>
          <w:rFonts w:eastAsia="MS Mincho" w:cs="Times New Roman"/>
          <w:color w:val="000000" w:themeColor="text1"/>
          <w:szCs w:val="22"/>
        </w:rPr>
        <w:t xml:space="preserve"> etc. </w:t>
      </w:r>
      <w:r w:rsidR="00A12922" w:rsidRPr="00CD278E">
        <w:rPr>
          <w:rFonts w:eastAsia="MS Mincho" w:cs="Times New Roman"/>
          <w:szCs w:val="22"/>
        </w:rPr>
        <w:t>they will</w:t>
      </w:r>
      <w:r w:rsidR="0096637A">
        <w:rPr>
          <w:rFonts w:eastAsia="MS Mincho" w:cs="Times New Roman"/>
          <w:szCs w:val="22"/>
        </w:rPr>
        <w:t xml:space="preserve"> direct this request through to the new region/provider.</w:t>
      </w:r>
      <w:r w:rsidR="004339F8" w:rsidRPr="004339F8">
        <w:rPr>
          <w:rFonts w:eastAsia="MS Mincho" w:cs="Times New Roman"/>
          <w:color w:val="FF0000"/>
          <w:szCs w:val="22"/>
        </w:rPr>
        <w:t xml:space="preserve"> </w:t>
      </w:r>
    </w:p>
    <w:p w14:paraId="166C8506" w14:textId="77777777" w:rsidR="00001053" w:rsidRPr="00A12922" w:rsidRDefault="00001053" w:rsidP="00100B36">
      <w:pPr>
        <w:spacing w:before="0" w:after="0" w:line="240" w:lineRule="auto"/>
        <w:rPr>
          <w:rFonts w:asciiTheme="majorHAnsi" w:eastAsia="MS Mincho" w:hAnsiTheme="majorHAnsi" w:cstheme="majorHAnsi"/>
          <w:b/>
          <w:noProof/>
          <w:color w:val="00447E" w:themeColor="text2" w:themeShade="BF"/>
          <w:szCs w:val="22"/>
          <w:lang w:eastAsia="en-NZ"/>
        </w:rPr>
      </w:pPr>
    </w:p>
    <w:p w14:paraId="32BDF40E" w14:textId="39454EE8" w:rsidR="008A5B80" w:rsidRPr="00566D09" w:rsidRDefault="0096637A" w:rsidP="0032456D">
      <w:pPr>
        <w:pBdr>
          <w:bottom w:val="single" w:sz="4" w:space="1" w:color="auto"/>
        </w:pBdr>
        <w:spacing w:before="0" w:after="0" w:line="240" w:lineRule="auto"/>
        <w:rPr>
          <w:rFonts w:asciiTheme="majorHAnsi" w:eastAsia="MS Mincho" w:hAnsiTheme="majorHAnsi" w:cstheme="majorHAnsi"/>
          <w:b/>
          <w:color w:val="822372"/>
          <w:sz w:val="24"/>
          <w:szCs w:val="24"/>
        </w:rPr>
      </w:pPr>
      <w:r>
        <w:rPr>
          <w:rFonts w:asciiTheme="majorHAnsi" w:eastAsia="MS Mincho" w:hAnsiTheme="majorHAnsi" w:cstheme="majorHAnsi"/>
          <w:b/>
          <w:noProof/>
          <w:color w:val="822372"/>
          <w:sz w:val="24"/>
          <w:szCs w:val="24"/>
          <w:lang w:eastAsia="en-NZ"/>
        </w:rPr>
        <w:t xml:space="preserve">TRANSFER TO A NEW </w:t>
      </w:r>
      <w:r w:rsidR="008A5B80" w:rsidRPr="00566D09">
        <w:rPr>
          <w:rFonts w:asciiTheme="majorHAnsi" w:eastAsia="MS Mincho" w:hAnsiTheme="majorHAnsi" w:cstheme="majorHAnsi"/>
          <w:b/>
          <w:noProof/>
          <w:color w:val="822372"/>
          <w:sz w:val="24"/>
          <w:szCs w:val="24"/>
          <w:lang w:eastAsia="en-NZ"/>
        </w:rPr>
        <w:t>TRANSITION SUPPORT PROVIDER</w:t>
      </w:r>
    </w:p>
    <w:p w14:paraId="58C2A1EE" w14:textId="306B41C5" w:rsidR="00001053" w:rsidRPr="00A12922" w:rsidRDefault="00001053" w:rsidP="00FB39DD">
      <w:pPr>
        <w:spacing w:before="0" w:after="0" w:line="240" w:lineRule="auto"/>
        <w:rPr>
          <w:rFonts w:asciiTheme="majorHAnsi" w:eastAsia="MS Mincho" w:hAnsiTheme="majorHAnsi" w:cstheme="majorHAnsi"/>
          <w:b/>
          <w:szCs w:val="22"/>
        </w:rPr>
      </w:pPr>
    </w:p>
    <w:p w14:paraId="37776950" w14:textId="31ADC09E" w:rsidR="00FB39DD" w:rsidRPr="005E08C0" w:rsidRDefault="00FB39DD" w:rsidP="00FB39DD">
      <w:pPr>
        <w:spacing w:before="0" w:after="0" w:line="240" w:lineRule="auto"/>
        <w:rPr>
          <w:rFonts w:eastAsia="MS Mincho" w:cs="Times New Roman"/>
          <w:color w:val="000000" w:themeColor="text1"/>
          <w:szCs w:val="22"/>
        </w:rPr>
      </w:pPr>
      <w:r w:rsidRPr="005E08C0">
        <w:rPr>
          <w:rFonts w:eastAsia="MS Mincho" w:cs="Times New Roman"/>
          <w:color w:val="000000" w:themeColor="text1"/>
          <w:szCs w:val="22"/>
        </w:rPr>
        <w:t xml:space="preserve">This </w:t>
      </w:r>
      <w:r w:rsidR="00220C87">
        <w:rPr>
          <w:rFonts w:eastAsia="MS Mincho" w:cs="Times New Roman"/>
          <w:color w:val="000000" w:themeColor="text1"/>
          <w:szCs w:val="22"/>
        </w:rPr>
        <w:t>t</w:t>
      </w:r>
      <w:r w:rsidRPr="005E08C0">
        <w:rPr>
          <w:rFonts w:eastAsia="MS Mincho" w:cs="Times New Roman"/>
          <w:color w:val="000000" w:themeColor="text1"/>
          <w:szCs w:val="22"/>
        </w:rPr>
        <w:t xml:space="preserve">ransfer </w:t>
      </w:r>
      <w:r w:rsidR="00220C87">
        <w:rPr>
          <w:rFonts w:eastAsia="MS Mincho" w:cs="Times New Roman"/>
          <w:color w:val="000000" w:themeColor="text1"/>
          <w:szCs w:val="22"/>
        </w:rPr>
        <w:t>r</w:t>
      </w:r>
      <w:r w:rsidRPr="005E08C0">
        <w:rPr>
          <w:rFonts w:eastAsia="MS Mincho" w:cs="Times New Roman"/>
          <w:color w:val="000000" w:themeColor="text1"/>
          <w:szCs w:val="22"/>
        </w:rPr>
        <w:t xml:space="preserve">equest will provide details of the engagement between the </w:t>
      </w:r>
      <w:r w:rsidR="005E08C0" w:rsidRPr="005E08C0">
        <w:rPr>
          <w:rFonts w:eastAsia="MS Mincho" w:cs="Times New Roman"/>
          <w:color w:val="000000" w:themeColor="text1"/>
          <w:szCs w:val="22"/>
        </w:rPr>
        <w:t>current t</w:t>
      </w:r>
      <w:r w:rsidRPr="005E08C0">
        <w:rPr>
          <w:rFonts w:eastAsia="MS Mincho" w:cs="Times New Roman"/>
          <w:color w:val="000000" w:themeColor="text1"/>
          <w:szCs w:val="22"/>
        </w:rPr>
        <w:t xml:space="preserve">ransition </w:t>
      </w:r>
      <w:r w:rsidR="004E41B6">
        <w:rPr>
          <w:rFonts w:eastAsia="MS Mincho" w:cs="Times New Roman"/>
          <w:color w:val="000000" w:themeColor="text1"/>
          <w:szCs w:val="22"/>
        </w:rPr>
        <w:t>p</w:t>
      </w:r>
      <w:r w:rsidRPr="005E08C0">
        <w:rPr>
          <w:rFonts w:eastAsia="MS Mincho" w:cs="Times New Roman"/>
          <w:color w:val="000000" w:themeColor="text1"/>
          <w:szCs w:val="22"/>
        </w:rPr>
        <w:t xml:space="preserve">rovider and the rangatahi, information on the reason for transfer, and what support will be required from the new </w:t>
      </w:r>
      <w:r w:rsidR="005E08C0" w:rsidRPr="005E08C0">
        <w:rPr>
          <w:rFonts w:eastAsia="MS Mincho" w:cs="Times New Roman"/>
          <w:color w:val="000000" w:themeColor="text1"/>
          <w:szCs w:val="22"/>
        </w:rPr>
        <w:t>t</w:t>
      </w:r>
      <w:r w:rsidRPr="005E08C0">
        <w:rPr>
          <w:rFonts w:eastAsia="MS Mincho" w:cs="Times New Roman"/>
          <w:color w:val="000000" w:themeColor="text1"/>
          <w:szCs w:val="22"/>
        </w:rPr>
        <w:t xml:space="preserve">ransition </w:t>
      </w:r>
      <w:r w:rsidR="005E08C0" w:rsidRPr="005E08C0">
        <w:rPr>
          <w:rFonts w:eastAsia="MS Mincho" w:cs="Times New Roman"/>
          <w:color w:val="000000" w:themeColor="text1"/>
          <w:szCs w:val="22"/>
        </w:rPr>
        <w:t>p</w:t>
      </w:r>
      <w:r w:rsidRPr="005E08C0">
        <w:rPr>
          <w:rFonts w:eastAsia="MS Mincho" w:cs="Times New Roman"/>
          <w:color w:val="000000" w:themeColor="text1"/>
          <w:szCs w:val="22"/>
        </w:rPr>
        <w:t xml:space="preserve">rovider going forward. </w:t>
      </w:r>
    </w:p>
    <w:p w14:paraId="66EB9A37" w14:textId="77777777" w:rsidR="00FB39DD" w:rsidRDefault="00FB39DD" w:rsidP="00FB39DD">
      <w:pPr>
        <w:spacing w:before="0" w:after="0" w:line="240" w:lineRule="auto"/>
        <w:rPr>
          <w:rFonts w:eastAsia="MS Mincho" w:cs="Times New Roman"/>
          <w:b/>
          <w:bCs/>
          <w:color w:val="FF0000"/>
          <w:szCs w:val="22"/>
        </w:rPr>
      </w:pPr>
    </w:p>
    <w:p w14:paraId="478DD6E0" w14:textId="07B6F3F3" w:rsidR="008A5B80" w:rsidRPr="003F3378" w:rsidRDefault="00FB39DD" w:rsidP="00FB39DD">
      <w:pPr>
        <w:spacing w:before="0" w:after="0" w:line="240" w:lineRule="auto"/>
        <w:rPr>
          <w:rFonts w:asciiTheme="majorHAnsi" w:eastAsia="MS Mincho" w:hAnsiTheme="majorHAnsi" w:cstheme="majorHAnsi"/>
          <w:bCs/>
          <w:szCs w:val="22"/>
        </w:rPr>
      </w:pPr>
      <w:r w:rsidRPr="003748FF">
        <w:rPr>
          <w:rFonts w:eastAsia="MS Mincho" w:cs="Times New Roman"/>
          <w:b/>
          <w:bCs/>
          <w:color w:val="000000" w:themeColor="text1"/>
          <w:szCs w:val="22"/>
        </w:rPr>
        <w:t xml:space="preserve">Rangatahi must consent </w:t>
      </w:r>
      <w:r w:rsidRPr="0035056D">
        <w:rPr>
          <w:rFonts w:eastAsia="MS Mincho" w:cs="Times New Roman"/>
          <w:color w:val="000000" w:themeColor="text1"/>
          <w:szCs w:val="22"/>
        </w:rPr>
        <w:t xml:space="preserve">to the request for transfer and sharing of their information with a new </w:t>
      </w:r>
      <w:r w:rsidR="003748FF" w:rsidRPr="0035056D">
        <w:rPr>
          <w:rFonts w:eastAsia="MS Mincho" w:cs="Times New Roman"/>
          <w:color w:val="000000" w:themeColor="text1"/>
          <w:szCs w:val="22"/>
        </w:rPr>
        <w:t>tr</w:t>
      </w:r>
      <w:r w:rsidRPr="0035056D">
        <w:rPr>
          <w:rFonts w:eastAsia="MS Mincho" w:cs="Times New Roman"/>
          <w:color w:val="000000" w:themeColor="text1"/>
          <w:szCs w:val="22"/>
        </w:rPr>
        <w:t xml:space="preserve">ansition </w:t>
      </w:r>
      <w:r w:rsidR="003748FF" w:rsidRPr="0035056D">
        <w:rPr>
          <w:rFonts w:eastAsia="MS Mincho" w:cs="Times New Roman"/>
          <w:color w:val="000000" w:themeColor="text1"/>
          <w:szCs w:val="22"/>
        </w:rPr>
        <w:t>p</w:t>
      </w:r>
      <w:r w:rsidRPr="0035056D">
        <w:rPr>
          <w:rFonts w:eastAsia="MS Mincho" w:cs="Times New Roman"/>
          <w:color w:val="000000" w:themeColor="text1"/>
          <w:szCs w:val="22"/>
        </w:rPr>
        <w:t>rovider.</w:t>
      </w:r>
      <w:r w:rsidR="0035056D">
        <w:rPr>
          <w:rFonts w:eastAsia="MS Mincho" w:cs="Times New Roman"/>
          <w:b/>
          <w:bCs/>
          <w:color w:val="000000" w:themeColor="text1"/>
          <w:szCs w:val="22"/>
        </w:rPr>
        <w:t xml:space="preserve"> </w:t>
      </w:r>
      <w:r w:rsidR="008A5B80" w:rsidRPr="00BF3769">
        <w:rPr>
          <w:rFonts w:asciiTheme="majorHAnsi" w:eastAsia="MS Mincho" w:hAnsiTheme="majorHAnsi" w:cstheme="majorHAnsi"/>
          <w:b/>
          <w:szCs w:val="22"/>
        </w:rPr>
        <w:t xml:space="preserve">This summary is the </w:t>
      </w:r>
      <w:r w:rsidR="00001053" w:rsidRPr="00BF3769">
        <w:rPr>
          <w:rFonts w:asciiTheme="majorHAnsi" w:eastAsia="MS Mincho" w:hAnsiTheme="majorHAnsi" w:cstheme="majorHAnsi"/>
          <w:b/>
          <w:szCs w:val="22"/>
        </w:rPr>
        <w:t>information</w:t>
      </w:r>
      <w:r w:rsidR="0060459D" w:rsidRPr="00BF3769">
        <w:rPr>
          <w:rFonts w:asciiTheme="majorHAnsi" w:eastAsia="MS Mincho" w:hAnsiTheme="majorHAnsi" w:cstheme="majorHAnsi"/>
          <w:b/>
          <w:szCs w:val="22"/>
        </w:rPr>
        <w:t xml:space="preserve"> of the rangatahi</w:t>
      </w:r>
      <w:r w:rsidR="00001053" w:rsidRPr="00BF3769">
        <w:rPr>
          <w:rFonts w:asciiTheme="majorHAnsi" w:eastAsia="MS Mincho" w:hAnsiTheme="majorHAnsi" w:cstheme="majorHAnsi"/>
          <w:b/>
          <w:szCs w:val="22"/>
        </w:rPr>
        <w:t>,</w:t>
      </w:r>
      <w:r w:rsidR="008A5B80" w:rsidRPr="00BF3769">
        <w:rPr>
          <w:rFonts w:asciiTheme="majorHAnsi" w:eastAsia="MS Mincho" w:hAnsiTheme="majorHAnsi" w:cstheme="majorHAnsi"/>
          <w:b/>
          <w:szCs w:val="22"/>
        </w:rPr>
        <w:t xml:space="preserve"> </w:t>
      </w:r>
      <w:r w:rsidR="008A5B80" w:rsidRPr="003F3378">
        <w:rPr>
          <w:rFonts w:asciiTheme="majorHAnsi" w:eastAsia="MS Mincho" w:hAnsiTheme="majorHAnsi" w:cstheme="majorHAnsi"/>
          <w:bCs/>
          <w:szCs w:val="22"/>
        </w:rPr>
        <w:t>they can see it</w:t>
      </w:r>
      <w:r w:rsidR="0060459D" w:rsidRPr="003F3378">
        <w:rPr>
          <w:rFonts w:asciiTheme="majorHAnsi" w:eastAsia="MS Mincho" w:hAnsiTheme="majorHAnsi" w:cstheme="majorHAnsi"/>
          <w:bCs/>
          <w:szCs w:val="22"/>
        </w:rPr>
        <w:t>,</w:t>
      </w:r>
      <w:r w:rsidR="008A5B80" w:rsidRPr="003F3378">
        <w:rPr>
          <w:rFonts w:asciiTheme="majorHAnsi" w:eastAsia="MS Mincho" w:hAnsiTheme="majorHAnsi" w:cstheme="majorHAnsi"/>
          <w:bCs/>
          <w:szCs w:val="22"/>
        </w:rPr>
        <w:t xml:space="preserve"> help decide what goes into it, </w:t>
      </w:r>
      <w:r w:rsidR="0060459D" w:rsidRPr="003F3378">
        <w:rPr>
          <w:rFonts w:asciiTheme="majorHAnsi" w:eastAsia="MS Mincho" w:hAnsiTheme="majorHAnsi" w:cstheme="majorHAnsi"/>
          <w:bCs/>
          <w:szCs w:val="22"/>
        </w:rPr>
        <w:t xml:space="preserve">and </w:t>
      </w:r>
      <w:r w:rsidR="008A5B80" w:rsidRPr="003F3378">
        <w:rPr>
          <w:rFonts w:asciiTheme="majorHAnsi" w:eastAsia="MS Mincho" w:hAnsiTheme="majorHAnsi" w:cstheme="majorHAnsi"/>
          <w:bCs/>
          <w:szCs w:val="22"/>
        </w:rPr>
        <w:t>be given a copy</w:t>
      </w:r>
      <w:r w:rsidR="00442186" w:rsidRPr="003F3378">
        <w:rPr>
          <w:rFonts w:asciiTheme="majorHAnsi" w:eastAsia="MS Mincho" w:hAnsiTheme="majorHAnsi" w:cstheme="majorHAnsi"/>
          <w:bCs/>
          <w:szCs w:val="22"/>
        </w:rPr>
        <w:t xml:space="preserve"> if they want one</w:t>
      </w:r>
      <w:r w:rsidR="008A5B80" w:rsidRPr="003F3378">
        <w:rPr>
          <w:rFonts w:asciiTheme="majorHAnsi" w:eastAsia="MS Mincho" w:hAnsiTheme="majorHAnsi" w:cstheme="majorHAnsi"/>
          <w:bCs/>
          <w:szCs w:val="22"/>
        </w:rPr>
        <w:t xml:space="preserve">. </w:t>
      </w:r>
    </w:p>
    <w:p w14:paraId="4B15E4AE" w14:textId="77777777" w:rsidR="00A12922" w:rsidRPr="00BF3769" w:rsidRDefault="00A12922" w:rsidP="00FB39DD">
      <w:pPr>
        <w:spacing w:before="0" w:after="0" w:line="240" w:lineRule="auto"/>
        <w:rPr>
          <w:rFonts w:asciiTheme="majorHAnsi" w:eastAsia="MS Mincho" w:hAnsiTheme="majorHAnsi" w:cstheme="majorHAnsi"/>
          <w:szCs w:val="22"/>
        </w:rPr>
      </w:pPr>
    </w:p>
    <w:p w14:paraId="27791895" w14:textId="51246886" w:rsidR="008A5B80" w:rsidRPr="00E6421C" w:rsidRDefault="008A5B80" w:rsidP="00FB39DD">
      <w:pPr>
        <w:spacing w:before="0" w:after="0" w:line="240" w:lineRule="auto"/>
        <w:rPr>
          <w:rFonts w:asciiTheme="majorHAnsi" w:eastAsia="MS Mincho" w:hAnsiTheme="majorHAnsi" w:cstheme="majorHAnsi"/>
          <w:szCs w:val="22"/>
        </w:rPr>
      </w:pPr>
      <w:r w:rsidRPr="00E6421C">
        <w:rPr>
          <w:rFonts w:asciiTheme="majorHAnsi" w:eastAsia="MS Mincho" w:hAnsiTheme="majorHAnsi" w:cstheme="majorHAnsi"/>
          <w:szCs w:val="22"/>
        </w:rPr>
        <w:t>It</w:t>
      </w:r>
      <w:r w:rsidR="00622C8D" w:rsidRPr="00E6421C">
        <w:rPr>
          <w:rFonts w:asciiTheme="majorHAnsi" w:eastAsia="MS Mincho" w:hAnsiTheme="majorHAnsi" w:cstheme="majorHAnsi"/>
          <w:szCs w:val="22"/>
        </w:rPr>
        <w:t xml:space="preserve"> i</w:t>
      </w:r>
      <w:r w:rsidRPr="00E6421C">
        <w:rPr>
          <w:rFonts w:asciiTheme="majorHAnsi" w:eastAsia="MS Mincho" w:hAnsiTheme="majorHAnsi" w:cstheme="majorHAnsi"/>
          <w:szCs w:val="22"/>
        </w:rPr>
        <w:t>s important to detail:</w:t>
      </w:r>
    </w:p>
    <w:p w14:paraId="4EA44B0E" w14:textId="5D9973B1" w:rsidR="00C53651" w:rsidRPr="00E6421C" w:rsidRDefault="00622C8D" w:rsidP="00FB39DD">
      <w:pPr>
        <w:numPr>
          <w:ilvl w:val="1"/>
          <w:numId w:val="27"/>
        </w:numPr>
        <w:tabs>
          <w:tab w:val="left" w:pos="426"/>
        </w:tabs>
        <w:spacing w:before="0" w:after="0" w:line="240" w:lineRule="auto"/>
        <w:ind w:left="426" w:right="-330"/>
        <w:rPr>
          <w:rFonts w:eastAsia="MS Mincho" w:cs="Times New Roman"/>
          <w:szCs w:val="22"/>
        </w:rPr>
      </w:pPr>
      <w:r w:rsidRPr="00E6421C">
        <w:rPr>
          <w:rFonts w:eastAsia="MS Mincho" w:cs="Times New Roman"/>
          <w:szCs w:val="22"/>
        </w:rPr>
        <w:t xml:space="preserve">What is the </w:t>
      </w:r>
      <w:r w:rsidR="00C53651" w:rsidRPr="00E6421C">
        <w:rPr>
          <w:rFonts w:eastAsia="MS Mincho" w:cs="Times New Roman"/>
          <w:szCs w:val="22"/>
        </w:rPr>
        <w:t xml:space="preserve">reason for requesting transfer to a new </w:t>
      </w:r>
      <w:r w:rsidR="00105A03" w:rsidRPr="00E6421C">
        <w:rPr>
          <w:rFonts w:eastAsia="MS Mincho" w:cs="Times New Roman"/>
          <w:szCs w:val="22"/>
        </w:rPr>
        <w:t>t</w:t>
      </w:r>
      <w:r w:rsidR="00C53651" w:rsidRPr="00E6421C">
        <w:rPr>
          <w:rFonts w:eastAsia="MS Mincho" w:cs="Times New Roman"/>
          <w:szCs w:val="22"/>
        </w:rPr>
        <w:t xml:space="preserve">ransition </w:t>
      </w:r>
      <w:r w:rsidR="00105A03" w:rsidRPr="00E6421C">
        <w:rPr>
          <w:rFonts w:eastAsia="MS Mincho" w:cs="Times New Roman"/>
          <w:szCs w:val="22"/>
        </w:rPr>
        <w:t>p</w:t>
      </w:r>
      <w:r w:rsidR="00C53651" w:rsidRPr="00E6421C">
        <w:rPr>
          <w:rFonts w:eastAsia="MS Mincho" w:cs="Times New Roman"/>
          <w:szCs w:val="22"/>
        </w:rPr>
        <w:t>rovider</w:t>
      </w:r>
      <w:r w:rsidR="00105A03" w:rsidRPr="00E6421C">
        <w:rPr>
          <w:rFonts w:eastAsia="MS Mincho" w:cs="Times New Roman"/>
          <w:szCs w:val="22"/>
        </w:rPr>
        <w:t>?</w:t>
      </w:r>
    </w:p>
    <w:p w14:paraId="0229475B" w14:textId="52D98E00" w:rsidR="00C53651" w:rsidRPr="00E6421C" w:rsidRDefault="00A03A51" w:rsidP="00FB39DD">
      <w:pPr>
        <w:numPr>
          <w:ilvl w:val="1"/>
          <w:numId w:val="27"/>
        </w:numPr>
        <w:tabs>
          <w:tab w:val="left" w:pos="426"/>
        </w:tabs>
        <w:spacing w:before="0" w:after="0" w:line="240" w:lineRule="auto"/>
        <w:ind w:left="426" w:right="-330"/>
        <w:rPr>
          <w:rFonts w:eastAsia="MS Mincho" w:cs="Times New Roman"/>
          <w:szCs w:val="22"/>
        </w:rPr>
      </w:pPr>
      <w:r w:rsidRPr="00E6421C">
        <w:rPr>
          <w:rFonts w:eastAsia="MS Mincho" w:cs="Times New Roman"/>
          <w:szCs w:val="22"/>
        </w:rPr>
        <w:t>W</w:t>
      </w:r>
      <w:r w:rsidR="00C53651" w:rsidRPr="00E6421C">
        <w:rPr>
          <w:rFonts w:eastAsia="MS Mincho" w:cs="Times New Roman"/>
          <w:szCs w:val="22"/>
        </w:rPr>
        <w:t xml:space="preserve">hat engagement has occurred and </w:t>
      </w:r>
      <w:r w:rsidR="00AE6AE1">
        <w:rPr>
          <w:rFonts w:eastAsia="MS Mincho" w:cs="Times New Roman"/>
          <w:szCs w:val="22"/>
        </w:rPr>
        <w:t xml:space="preserve">what </w:t>
      </w:r>
      <w:r w:rsidR="00C53651" w:rsidRPr="00E6421C">
        <w:rPr>
          <w:rFonts w:eastAsia="MS Mincho" w:cs="Times New Roman"/>
          <w:szCs w:val="22"/>
        </w:rPr>
        <w:t>support</w:t>
      </w:r>
      <w:r w:rsidR="001A01D2">
        <w:rPr>
          <w:rFonts w:eastAsia="MS Mincho" w:cs="Times New Roman"/>
          <w:szCs w:val="22"/>
        </w:rPr>
        <w:t xml:space="preserve"> ha</w:t>
      </w:r>
      <w:r w:rsidR="00C53651" w:rsidRPr="00E6421C">
        <w:rPr>
          <w:rFonts w:eastAsia="MS Mincho" w:cs="Times New Roman"/>
          <w:szCs w:val="22"/>
        </w:rPr>
        <w:t xml:space="preserve">s </w:t>
      </w:r>
      <w:r w:rsidR="001A01D2">
        <w:rPr>
          <w:rFonts w:eastAsia="MS Mincho" w:cs="Times New Roman"/>
          <w:szCs w:val="22"/>
        </w:rPr>
        <w:t xml:space="preserve">been </w:t>
      </w:r>
      <w:r w:rsidR="00C53651" w:rsidRPr="00E6421C">
        <w:rPr>
          <w:rFonts w:eastAsia="MS Mincho" w:cs="Times New Roman"/>
          <w:szCs w:val="22"/>
        </w:rPr>
        <w:t>given to the rangatahi</w:t>
      </w:r>
      <w:r w:rsidRPr="00E6421C">
        <w:rPr>
          <w:rFonts w:eastAsia="MS Mincho" w:cs="Times New Roman"/>
          <w:szCs w:val="22"/>
        </w:rPr>
        <w:t>?</w:t>
      </w:r>
    </w:p>
    <w:p w14:paraId="698437C2" w14:textId="030CE28A" w:rsidR="00C53651" w:rsidRPr="00E6421C" w:rsidRDefault="00A03A51" w:rsidP="00FB39DD">
      <w:pPr>
        <w:numPr>
          <w:ilvl w:val="1"/>
          <w:numId w:val="27"/>
        </w:numPr>
        <w:tabs>
          <w:tab w:val="left" w:pos="426"/>
        </w:tabs>
        <w:spacing w:before="0" w:after="0" w:line="240" w:lineRule="auto"/>
        <w:ind w:left="426" w:right="-330"/>
        <w:rPr>
          <w:rFonts w:eastAsia="MS Mincho" w:cs="Times New Roman"/>
          <w:szCs w:val="22"/>
        </w:rPr>
      </w:pPr>
      <w:r w:rsidRPr="00E6421C">
        <w:rPr>
          <w:rFonts w:eastAsia="MS Mincho" w:cs="Times New Roman"/>
          <w:szCs w:val="22"/>
        </w:rPr>
        <w:t>H</w:t>
      </w:r>
      <w:r w:rsidR="00C53651" w:rsidRPr="00E6421C">
        <w:rPr>
          <w:rFonts w:eastAsia="MS Mincho" w:cs="Times New Roman"/>
          <w:szCs w:val="22"/>
        </w:rPr>
        <w:t>ow the rangatahi will need to be supported going forward</w:t>
      </w:r>
      <w:r w:rsidRPr="00E6421C">
        <w:rPr>
          <w:rFonts w:eastAsia="MS Mincho" w:cs="Times New Roman"/>
          <w:szCs w:val="22"/>
        </w:rPr>
        <w:t>?</w:t>
      </w:r>
    </w:p>
    <w:p w14:paraId="780A4B68" w14:textId="6004C963" w:rsidR="00C53651" w:rsidRPr="00E6421C" w:rsidRDefault="00A03A51" w:rsidP="00FB39DD">
      <w:pPr>
        <w:numPr>
          <w:ilvl w:val="1"/>
          <w:numId w:val="27"/>
        </w:numPr>
        <w:tabs>
          <w:tab w:val="left" w:pos="426"/>
        </w:tabs>
        <w:spacing w:before="0" w:after="0" w:line="240" w:lineRule="auto"/>
        <w:ind w:left="426" w:right="-330"/>
        <w:rPr>
          <w:rFonts w:eastAsia="MS Mincho" w:cs="Times New Roman"/>
          <w:szCs w:val="22"/>
        </w:rPr>
      </w:pPr>
      <w:r w:rsidRPr="00E6421C">
        <w:rPr>
          <w:rFonts w:eastAsia="MS Mincho" w:cs="Times New Roman"/>
          <w:szCs w:val="22"/>
        </w:rPr>
        <w:t>W</w:t>
      </w:r>
      <w:r w:rsidR="00C53651" w:rsidRPr="00E6421C">
        <w:rPr>
          <w:rFonts w:eastAsia="MS Mincho" w:cs="Times New Roman"/>
          <w:szCs w:val="22"/>
        </w:rPr>
        <w:t xml:space="preserve">ho are the main support people </w:t>
      </w:r>
      <w:r w:rsidR="00FC3E8F">
        <w:rPr>
          <w:rFonts w:eastAsia="MS Mincho" w:cs="Times New Roman"/>
          <w:szCs w:val="22"/>
        </w:rPr>
        <w:t xml:space="preserve">for </w:t>
      </w:r>
      <w:r w:rsidR="00C53651" w:rsidRPr="00E6421C">
        <w:rPr>
          <w:rFonts w:eastAsia="MS Mincho" w:cs="Times New Roman"/>
          <w:szCs w:val="22"/>
        </w:rPr>
        <w:t>the rangatahi</w:t>
      </w:r>
      <w:r w:rsidRPr="00E6421C">
        <w:rPr>
          <w:rFonts w:eastAsia="MS Mincho" w:cs="Times New Roman"/>
          <w:szCs w:val="22"/>
        </w:rPr>
        <w:t>?</w:t>
      </w:r>
      <w:r w:rsidR="00C53651" w:rsidRPr="00E6421C">
        <w:rPr>
          <w:rFonts w:eastAsia="MS Mincho" w:cs="Times New Roman"/>
          <w:szCs w:val="22"/>
        </w:rPr>
        <w:t xml:space="preserve"> </w:t>
      </w:r>
    </w:p>
    <w:p w14:paraId="064DE86C" w14:textId="77777777" w:rsidR="00FB39DD" w:rsidRDefault="00FB39DD" w:rsidP="00FB39DD">
      <w:pPr>
        <w:spacing w:before="0" w:after="0" w:line="240" w:lineRule="auto"/>
        <w:rPr>
          <w:rFonts w:eastAsia="MS Mincho" w:cs="Times New Roman"/>
          <w:color w:val="FF0000"/>
          <w:szCs w:val="22"/>
        </w:rPr>
      </w:pPr>
    </w:p>
    <w:tbl>
      <w:tblPr>
        <w:tblStyle w:val="MediumList1-Accent4"/>
        <w:tblW w:w="10065" w:type="dxa"/>
        <w:tblInd w:w="108" w:type="dxa"/>
        <w:tblBorders>
          <w:top w:val="single" w:sz="8" w:space="0" w:color="005CA9" w:themeColor="text2"/>
          <w:bottom w:val="single" w:sz="8" w:space="0" w:color="005CA9" w:themeColor="text2"/>
          <w:insideH w:val="single" w:sz="8" w:space="0" w:color="005CA9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11"/>
        <w:gridCol w:w="3374"/>
        <w:gridCol w:w="2166"/>
        <w:gridCol w:w="2214"/>
      </w:tblGrid>
      <w:tr w:rsidR="00AC02DA" w14:paraId="3E3E4E42" w14:textId="77777777" w:rsidTr="00AC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E520A" w14:textId="77777777" w:rsidR="00AC02DA" w:rsidRPr="00555B5E" w:rsidRDefault="00AC02DA" w:rsidP="0027157E">
            <w:pPr>
              <w:spacing w:before="0" w:after="0" w:line="240" w:lineRule="auto"/>
              <w:rPr>
                <w:rFonts w:eastAsia="MS Mincho" w:cstheme="majorHAnsi"/>
                <w:bCs w:val="0"/>
                <w:noProof/>
                <w:color w:val="00447E" w:themeColor="text2" w:themeShade="BF"/>
                <w:sz w:val="24"/>
                <w:szCs w:val="24"/>
                <w:lang w:eastAsia="en-NZ"/>
              </w:rPr>
            </w:pPr>
            <w:r w:rsidRPr="00566D09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>RANGATAHI</w:t>
            </w:r>
            <w:r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 xml:space="preserve"> INFORMATION</w:t>
            </w:r>
          </w:p>
        </w:tc>
      </w:tr>
      <w:tr w:rsidR="00AC02DA" w14:paraId="5A13661F" w14:textId="77777777" w:rsidTr="0027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00EE" w14:textId="77181E59" w:rsidR="00AC02DA" w:rsidRPr="00686702" w:rsidRDefault="00AC02DA" w:rsidP="000177C2">
            <w:pPr>
              <w:spacing w:before="0" w:after="0" w:line="240" w:lineRule="auto"/>
              <w:rPr>
                <w:rFonts w:eastAsiaTheme="majorEastAsia" w:cstheme="majorBidi"/>
              </w:rPr>
            </w:pPr>
            <w:r w:rsidRPr="00686702">
              <w:t>Full Name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AB30" w14:textId="77777777" w:rsidR="00AC02DA" w:rsidRPr="00686702" w:rsidRDefault="00AC02DA" w:rsidP="000177C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2CAD" w14:textId="7DEC0DA4" w:rsidR="00AC02DA" w:rsidRPr="00686702" w:rsidRDefault="00AC02DA" w:rsidP="00AC02D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6702">
              <w:rPr>
                <w:b/>
                <w:bCs/>
              </w:rPr>
              <w:t>Gender Identity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B354" w14:textId="77777777" w:rsidR="00AC02DA" w:rsidRPr="00686702" w:rsidRDefault="00AC02DA" w:rsidP="00AC02D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2DA" w14:paraId="3C022BD8" w14:textId="77777777" w:rsidTr="00271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8D7A" w14:textId="0AFFCE63" w:rsidR="00AC02DA" w:rsidRPr="00686702" w:rsidRDefault="00AC02DA" w:rsidP="000177C2">
            <w:pPr>
              <w:spacing w:before="0" w:after="0" w:line="240" w:lineRule="auto"/>
            </w:pPr>
            <w:r w:rsidRPr="00686702">
              <w:t>Date of Birth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4F79" w14:textId="77777777" w:rsidR="00AC02DA" w:rsidRPr="00686702" w:rsidRDefault="00AC02DA" w:rsidP="000177C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99BD" w14:textId="60C0BB5A" w:rsidR="00AC02DA" w:rsidRPr="00686702" w:rsidRDefault="00AC02DA" w:rsidP="00AC02D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86702">
              <w:rPr>
                <w:b/>
                <w:bCs/>
              </w:rPr>
              <w:t>Ethnicity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DE20" w14:textId="77777777" w:rsidR="00AC02DA" w:rsidRPr="00686702" w:rsidRDefault="00AC02DA" w:rsidP="00AC02D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2DA" w14:paraId="443CAB65" w14:textId="77777777" w:rsidTr="0027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C7A" w14:textId="07304D67" w:rsidR="00AC02DA" w:rsidRPr="00686702" w:rsidRDefault="00AC02DA" w:rsidP="000177C2">
            <w:pPr>
              <w:spacing w:before="0" w:after="0" w:line="240" w:lineRule="auto"/>
            </w:pPr>
            <w:r>
              <w:t>Date commenced with p</w:t>
            </w:r>
            <w:r w:rsidRPr="00686702">
              <w:t>rovider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1A72" w14:textId="77777777" w:rsidR="00AC02DA" w:rsidRPr="00686702" w:rsidRDefault="00AC02DA" w:rsidP="000177C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775C" w14:textId="2622A48D" w:rsidR="00AC02DA" w:rsidRPr="00686702" w:rsidRDefault="00AC02DA" w:rsidP="00AC02D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86702">
              <w:rPr>
                <w:b/>
                <w:bCs/>
              </w:rPr>
              <w:t>Iwi, hapū, marae, village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C648" w14:textId="77777777" w:rsidR="00AC02DA" w:rsidRPr="00686702" w:rsidRDefault="00AC02DA" w:rsidP="00AC02D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2DA" w14:paraId="6BA4AA19" w14:textId="77777777" w:rsidTr="00AC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299D" w14:textId="61D62CF9" w:rsidR="00AC02DA" w:rsidRPr="00686702" w:rsidRDefault="00AC02DA" w:rsidP="000177C2">
            <w:pPr>
              <w:spacing w:before="0" w:after="0" w:line="240" w:lineRule="auto"/>
            </w:pPr>
            <w:r>
              <w:t>Date of closure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69C5" w14:textId="77777777" w:rsidR="00AC02DA" w:rsidRPr="00686702" w:rsidRDefault="00AC02DA" w:rsidP="000177C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561B" w14:textId="5F246AAF" w:rsidR="00AC02DA" w:rsidRPr="00686702" w:rsidRDefault="00AC02DA" w:rsidP="00AC02D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86702">
              <w:rPr>
                <w:b/>
                <w:bCs/>
              </w:rPr>
              <w:t>CYRAS Number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EB61" w14:textId="77777777" w:rsidR="00AC02DA" w:rsidRPr="00686702" w:rsidRDefault="00AC02DA" w:rsidP="00AC02DA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2DA" w14:paraId="0E565343" w14:textId="77777777" w:rsidTr="0027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C010" w14:textId="7712B3DA" w:rsidR="00AC02DA" w:rsidRPr="00686702" w:rsidRDefault="00AC02DA" w:rsidP="000177C2">
            <w:pPr>
              <w:spacing w:before="0" w:after="0" w:line="240" w:lineRule="auto"/>
            </w:pPr>
            <w:r>
              <w:t>Legal status (which granted entitlement)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91C0" w14:textId="39D73F00" w:rsidR="00AC02DA" w:rsidRPr="00686702" w:rsidRDefault="00AC02DA" w:rsidP="00AC02D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2B036EE" w14:textId="0D38162A" w:rsidR="00AC02DA" w:rsidRDefault="00AC02DA" w:rsidP="00100B36">
      <w:pPr>
        <w:spacing w:before="0" w:after="0" w:line="240" w:lineRule="auto"/>
        <w:rPr>
          <w:rFonts w:asciiTheme="majorHAnsi" w:eastAsia="MS Mincho" w:hAnsiTheme="majorHAnsi" w:cstheme="majorHAnsi"/>
          <w:b/>
          <w:noProof/>
          <w:color w:val="00447E" w:themeColor="text2" w:themeShade="BF"/>
          <w:sz w:val="24"/>
          <w:szCs w:val="24"/>
          <w:lang w:eastAsia="en-NZ"/>
        </w:rPr>
      </w:pPr>
    </w:p>
    <w:tbl>
      <w:tblPr>
        <w:tblStyle w:val="MediumList1-Accent4"/>
        <w:tblW w:w="10399" w:type="dxa"/>
        <w:tblInd w:w="108" w:type="dxa"/>
        <w:tblBorders>
          <w:top w:val="single" w:sz="8" w:space="0" w:color="005CA9" w:themeColor="text2"/>
          <w:bottom w:val="single" w:sz="8" w:space="0" w:color="005CA9" w:themeColor="text2"/>
          <w:insideH w:val="single" w:sz="8" w:space="0" w:color="005CA9" w:themeColor="text2"/>
          <w:insideV w:val="single" w:sz="8" w:space="0" w:color="005CA9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19"/>
        <w:gridCol w:w="6980"/>
      </w:tblGrid>
      <w:tr w:rsidR="00B200D4" w14:paraId="3D3EEFE4" w14:textId="77777777" w:rsidTr="000E5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ED8DE" w14:textId="327172B0" w:rsidR="00B200D4" w:rsidRDefault="00585A5E" w:rsidP="00100B36">
            <w:pPr>
              <w:spacing w:before="0" w:after="0" w:line="240" w:lineRule="auto"/>
              <w:rPr>
                <w:rFonts w:eastAsia="MS Mincho" w:cstheme="majorHAnsi"/>
                <w:b w:val="0"/>
                <w:noProof/>
                <w:color w:val="822372"/>
                <w:sz w:val="24"/>
                <w:szCs w:val="24"/>
                <w:lang w:eastAsia="en-NZ"/>
              </w:rPr>
            </w:pPr>
            <w:r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>T</w:t>
            </w:r>
            <w:r w:rsidR="00B200D4" w:rsidRPr="00566D09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>RANS</w:t>
            </w:r>
            <w:r w:rsidR="009408AF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>FE</w:t>
            </w:r>
            <w:r w:rsidR="009408AF" w:rsidRPr="00CE4A80">
              <w:rPr>
                <w:rFonts w:eastAsia="MS Mincho" w:cstheme="majorHAnsi"/>
                <w:bCs w:val="0"/>
                <w:noProof/>
                <w:color w:val="832472" w:themeColor="accent4"/>
                <w:sz w:val="24"/>
                <w:szCs w:val="24"/>
                <w:lang w:eastAsia="en-NZ"/>
              </w:rPr>
              <w:t xml:space="preserve">R </w:t>
            </w:r>
            <w:r w:rsidR="00B200D4" w:rsidRPr="00CE4A80">
              <w:rPr>
                <w:rFonts w:eastAsia="MS Mincho" w:cstheme="majorHAnsi"/>
                <w:bCs w:val="0"/>
                <w:noProof/>
                <w:color w:val="832472" w:themeColor="accent4"/>
                <w:sz w:val="24"/>
                <w:szCs w:val="24"/>
                <w:lang w:eastAsia="en-NZ"/>
              </w:rPr>
              <w:t>DE</w:t>
            </w:r>
            <w:r w:rsidR="009408AF" w:rsidRPr="00CE4A80">
              <w:rPr>
                <w:rFonts w:eastAsia="MS Mincho" w:cstheme="majorHAnsi"/>
                <w:bCs w:val="0"/>
                <w:noProof/>
                <w:color w:val="832472" w:themeColor="accent4"/>
                <w:sz w:val="24"/>
                <w:szCs w:val="24"/>
                <w:lang w:eastAsia="en-NZ"/>
              </w:rPr>
              <w:t>TAILS</w:t>
            </w:r>
          </w:p>
          <w:tbl>
            <w:tblPr>
              <w:tblStyle w:val="MediumList1-Accent4"/>
              <w:tblW w:w="10065" w:type="dxa"/>
              <w:tblInd w:w="108" w:type="dxa"/>
              <w:tblBorders>
                <w:top w:val="single" w:sz="8" w:space="0" w:color="005CA9" w:themeColor="text2"/>
                <w:bottom w:val="single" w:sz="8" w:space="0" w:color="005CA9" w:themeColor="text2"/>
                <w:insideH w:val="single" w:sz="8" w:space="0" w:color="005CA9" w:themeColor="text2"/>
                <w:insideV w:val="single" w:sz="8" w:space="0" w:color="005CA9" w:themeColor="text2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7747"/>
              <w:gridCol w:w="2318"/>
            </w:tblGrid>
            <w:tr w:rsidR="002F382B" w:rsidRPr="00691C14" w14:paraId="42DDD090" w14:textId="77777777" w:rsidTr="00255A3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22372"/>
                  <w:hideMark/>
                </w:tcPr>
                <w:p w14:paraId="64ED4E39" w14:textId="5A10DCBA" w:rsidR="002F382B" w:rsidRPr="00691C14" w:rsidRDefault="004E7379" w:rsidP="002F382B">
                  <w:pPr>
                    <w:pStyle w:val="ListParagraph"/>
                    <w:numPr>
                      <w:ilvl w:val="0"/>
                      <w:numId w:val="28"/>
                    </w:numPr>
                    <w:spacing w:before="0" w:after="0" w:line="240" w:lineRule="auto"/>
                    <w:ind w:left="0" w:hanging="283"/>
                    <w:rPr>
                      <w:bCs w:val="0"/>
                      <w:sz w:val="20"/>
                      <w:szCs w:val="20"/>
                    </w:rPr>
                  </w:pPr>
                  <w:r w:rsidRPr="004E7379">
                    <w:rPr>
                      <w:bCs w:val="0"/>
                      <w:color w:val="FFFFFF" w:themeColor="background1"/>
                      <w:sz w:val="20"/>
                      <w:szCs w:val="20"/>
                    </w:rPr>
                    <w:t>Has Rangatahi consented to the Transfer Request and sharing of information?</w:t>
                  </w:r>
                  <w:r w:rsidRPr="00AE55FD">
                    <w:rPr>
                      <w:rFonts w:asciiTheme="minorHAnsi" w:eastAsiaTheme="minorHAnsi" w:hAnsiTheme="minorHAnsi" w:cstheme="minorBidi"/>
                      <w:i/>
                      <w:iCs/>
                      <w:color w:val="FFFFFF" w:themeColor="background1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DEC2A3" w14:textId="3E4278F1" w:rsidR="002F382B" w:rsidRPr="00691C14" w:rsidRDefault="0027157E" w:rsidP="002F382B">
                  <w:pPr>
                    <w:spacing w:before="0"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</w:rPr>
                      <w:id w:val="-1434276371"/>
                      <w:placeholder>
                        <w:docPart w:val="2983A812CB394C3DB32CBDA9D0F41208"/>
                      </w:placeholder>
                      <w:showingPlcHdr/>
                      <w:comboBox>
                        <w:listItem w:value="Select from list:"/>
                        <w:listItem w:displayText="Yes" w:value="Yes"/>
                        <w:listItem w:displayText="No" w:value="No"/>
                      </w:comboBox>
                    </w:sdtPr>
                    <w:sdtContent>
                      <w:r w:rsidR="002F382B" w:rsidRPr="00691C14">
                        <w:rPr>
                          <w:rStyle w:val="PlaceholderText"/>
                          <w:color w:val="000000" w:themeColor="text1"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754459DD" w14:textId="77777777" w:rsidR="00D565D2" w:rsidRPr="00D63FE1" w:rsidRDefault="00D565D2" w:rsidP="00D63FE1">
            <w:pPr>
              <w:tabs>
                <w:tab w:val="left" w:pos="426"/>
              </w:tabs>
              <w:spacing w:before="0" w:after="0" w:line="240" w:lineRule="auto"/>
              <w:rPr>
                <w:rFonts w:eastAsia="MS Mincho" w:cstheme="majorHAnsi"/>
              </w:rPr>
            </w:pPr>
            <w:r w:rsidRPr="00D63FE1">
              <w:rPr>
                <w:rFonts w:eastAsia="MS Mincho" w:cstheme="majorHAnsi"/>
              </w:rPr>
              <w:t xml:space="preserve">If Rangatahi has not consented: </w:t>
            </w:r>
          </w:p>
          <w:p w14:paraId="5B69C8D0" w14:textId="154F064B" w:rsidR="00D565D2" w:rsidRPr="00D63FE1" w:rsidRDefault="00D565D2" w:rsidP="00D63FE1">
            <w:pPr>
              <w:numPr>
                <w:ilvl w:val="1"/>
                <w:numId w:val="27"/>
              </w:numPr>
              <w:tabs>
                <w:tab w:val="left" w:pos="426"/>
                <w:tab w:val="num" w:pos="1134"/>
              </w:tabs>
              <w:spacing w:before="0" w:after="0" w:line="240" w:lineRule="auto"/>
              <w:ind w:left="426"/>
              <w:rPr>
                <w:rFonts w:eastAsia="MS Mincho" w:cstheme="majorHAnsi"/>
                <w:b w:val="0"/>
                <w:bCs w:val="0"/>
                <w:color w:val="auto"/>
              </w:rPr>
            </w:pPr>
            <w:r w:rsidRPr="00D63FE1">
              <w:rPr>
                <w:rFonts w:eastAsia="MS Mincho" w:cstheme="majorHAnsi"/>
                <w:b w:val="0"/>
                <w:bCs w:val="0"/>
                <w:color w:val="auto"/>
              </w:rPr>
              <w:t xml:space="preserve">Confirm consent prior to completing </w:t>
            </w:r>
            <w:r w:rsidR="003D72CE">
              <w:rPr>
                <w:rFonts w:eastAsia="MS Mincho" w:cstheme="majorHAnsi"/>
                <w:b w:val="0"/>
                <w:bCs w:val="0"/>
                <w:color w:val="auto"/>
              </w:rPr>
              <w:t>t</w:t>
            </w:r>
            <w:r w:rsidRPr="00D63FE1">
              <w:rPr>
                <w:rFonts w:eastAsia="MS Mincho" w:cstheme="majorHAnsi"/>
                <w:b w:val="0"/>
                <w:bCs w:val="0"/>
                <w:color w:val="auto"/>
              </w:rPr>
              <w:t xml:space="preserve">ransfer </w:t>
            </w:r>
            <w:r w:rsidR="003D72CE">
              <w:rPr>
                <w:rFonts w:eastAsia="MS Mincho" w:cstheme="majorHAnsi"/>
                <w:b w:val="0"/>
                <w:bCs w:val="0"/>
                <w:color w:val="auto"/>
              </w:rPr>
              <w:t>r</w:t>
            </w:r>
            <w:r w:rsidRPr="00D63FE1">
              <w:rPr>
                <w:rFonts w:eastAsia="MS Mincho" w:cstheme="majorHAnsi"/>
                <w:b w:val="0"/>
                <w:bCs w:val="0"/>
                <w:color w:val="auto"/>
              </w:rPr>
              <w:t>equest</w:t>
            </w:r>
          </w:p>
          <w:p w14:paraId="5CDD9F8E" w14:textId="309C1CEF" w:rsidR="007A6635" w:rsidRPr="00220729" w:rsidRDefault="00D565D2" w:rsidP="00100B36">
            <w:pPr>
              <w:numPr>
                <w:ilvl w:val="1"/>
                <w:numId w:val="27"/>
              </w:numPr>
              <w:tabs>
                <w:tab w:val="left" w:pos="426"/>
                <w:tab w:val="num" w:pos="1134"/>
              </w:tabs>
              <w:spacing w:before="0" w:after="0" w:line="240" w:lineRule="auto"/>
              <w:ind w:left="426"/>
              <w:rPr>
                <w:rFonts w:eastAsia="MS Mincho" w:cstheme="majorHAnsi"/>
                <w:b w:val="0"/>
                <w:bCs w:val="0"/>
                <w:color w:val="auto"/>
              </w:rPr>
            </w:pPr>
            <w:r w:rsidRPr="00D63FE1">
              <w:rPr>
                <w:rFonts w:eastAsia="MS Mincho" w:cstheme="majorHAnsi"/>
                <w:b w:val="0"/>
                <w:bCs w:val="0"/>
                <w:color w:val="auto"/>
              </w:rPr>
              <w:t xml:space="preserve">If unable to contact and confirm consent – use </w:t>
            </w:r>
            <w:r w:rsidR="003D72CE">
              <w:rPr>
                <w:rFonts w:eastAsia="MS Mincho" w:cstheme="majorHAnsi"/>
                <w:b w:val="0"/>
                <w:bCs w:val="0"/>
                <w:color w:val="auto"/>
              </w:rPr>
              <w:t>c</w:t>
            </w:r>
            <w:r w:rsidRPr="00D63FE1">
              <w:rPr>
                <w:rFonts w:eastAsia="MS Mincho" w:cstheme="majorHAnsi"/>
                <w:b w:val="0"/>
                <w:bCs w:val="0"/>
                <w:color w:val="auto"/>
              </w:rPr>
              <w:t xml:space="preserve">losure </w:t>
            </w:r>
            <w:r w:rsidR="006C1E74">
              <w:rPr>
                <w:rFonts w:eastAsia="MS Mincho" w:cstheme="majorHAnsi"/>
                <w:b w:val="0"/>
                <w:bCs w:val="0"/>
                <w:color w:val="auto"/>
              </w:rPr>
              <w:t>s</w:t>
            </w:r>
            <w:r w:rsidRPr="00D63FE1">
              <w:rPr>
                <w:rFonts w:eastAsia="MS Mincho" w:cstheme="majorHAnsi"/>
                <w:b w:val="0"/>
                <w:bCs w:val="0"/>
                <w:color w:val="auto"/>
              </w:rPr>
              <w:t xml:space="preserve">ummary </w:t>
            </w:r>
            <w:r w:rsidR="006C1E74">
              <w:rPr>
                <w:rFonts w:eastAsia="MS Mincho" w:cstheme="majorHAnsi"/>
                <w:b w:val="0"/>
                <w:bCs w:val="0"/>
                <w:color w:val="auto"/>
              </w:rPr>
              <w:t xml:space="preserve">form </w:t>
            </w:r>
            <w:r w:rsidRPr="00D63FE1">
              <w:rPr>
                <w:rFonts w:eastAsia="MS Mincho" w:cstheme="majorHAnsi"/>
                <w:b w:val="0"/>
                <w:bCs w:val="0"/>
                <w:color w:val="auto"/>
              </w:rPr>
              <w:t>instead</w:t>
            </w:r>
          </w:p>
        </w:tc>
      </w:tr>
      <w:tr w:rsidR="000B2F25" w14:paraId="5B30AF3E" w14:textId="77777777" w:rsidTr="000E5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FC70" w14:textId="16E8EDB0" w:rsidR="000B2F25" w:rsidRPr="00FA78EC" w:rsidRDefault="008E69BF" w:rsidP="000177C2">
            <w:pPr>
              <w:spacing w:before="0" w:after="0" w:line="240" w:lineRule="auto"/>
            </w:pPr>
            <w:r w:rsidRPr="00B569D3">
              <w:rPr>
                <w:color w:val="832472" w:themeColor="accent4"/>
              </w:rPr>
              <w:t xml:space="preserve">Closing </w:t>
            </w:r>
            <w:r w:rsidR="003F5BF5" w:rsidRPr="00B569D3">
              <w:rPr>
                <w:color w:val="832472" w:themeColor="accent4"/>
              </w:rPr>
              <w:t>t</w:t>
            </w:r>
            <w:r w:rsidR="000B2F25" w:rsidRPr="00B569D3">
              <w:rPr>
                <w:color w:val="832472" w:themeColor="accent4"/>
              </w:rPr>
              <w:t xml:space="preserve">ransition </w:t>
            </w:r>
            <w:r w:rsidR="008D32B5" w:rsidRPr="00B569D3">
              <w:rPr>
                <w:color w:val="832472" w:themeColor="accent4"/>
              </w:rPr>
              <w:t>p</w:t>
            </w:r>
            <w:r w:rsidR="000B2F25" w:rsidRPr="00B569D3">
              <w:rPr>
                <w:color w:val="832472" w:themeColor="accent4"/>
              </w:rPr>
              <w:t xml:space="preserve">rovider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5EEE" w14:textId="77777777" w:rsidR="000B2F25" w:rsidRDefault="000B2F25" w:rsidP="000177C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B2F25" w14:paraId="7650648F" w14:textId="77777777" w:rsidTr="00AC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FD51B" w14:textId="6BF29BDE" w:rsidR="000B2F25" w:rsidRPr="00FA78EC" w:rsidRDefault="000B2F25" w:rsidP="000177C2">
            <w:pPr>
              <w:spacing w:before="0" w:after="0" w:line="240" w:lineRule="auto"/>
            </w:pPr>
            <w:r w:rsidRPr="00FA78EC">
              <w:t xml:space="preserve">Transition </w:t>
            </w:r>
            <w:r w:rsidR="008D32B5">
              <w:t>w</w:t>
            </w:r>
            <w:r w:rsidRPr="00FA78EC">
              <w:t>orker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F691D" w14:textId="77777777" w:rsidR="000B2F25" w:rsidRDefault="000B2F25" w:rsidP="000177C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</w:tr>
      <w:tr w:rsidR="000B2F25" w14:paraId="329ED3E8" w14:textId="77777777" w:rsidTr="00AC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2EB8CA" w14:textId="5137CCDB" w:rsidR="000B2F25" w:rsidRPr="00FA78EC" w:rsidRDefault="000B2F25" w:rsidP="000177C2">
            <w:pPr>
              <w:spacing w:before="0" w:after="0" w:line="240" w:lineRule="auto"/>
            </w:pPr>
            <w:r w:rsidRPr="00FA78EC">
              <w:t>Phone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3D427" w14:textId="77777777" w:rsidR="000B2F25" w:rsidRDefault="000B2F25" w:rsidP="000177C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</w:tr>
      <w:tr w:rsidR="000B2F25" w14:paraId="6D9C2E52" w14:textId="77777777" w:rsidTr="00AC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428F3" w14:textId="64BABDE1" w:rsidR="000B2F25" w:rsidRPr="00FA78EC" w:rsidRDefault="000B2F25" w:rsidP="000177C2">
            <w:pPr>
              <w:spacing w:before="0" w:after="0" w:line="240" w:lineRule="auto"/>
            </w:pPr>
            <w:r w:rsidRPr="00FA78EC">
              <w:t>Email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3B88F" w14:textId="77777777" w:rsidR="000B2F25" w:rsidRDefault="000B2F25" w:rsidP="000177C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</w:tr>
      <w:tr w:rsidR="000B2F25" w14:paraId="0CABBBA6" w14:textId="77777777" w:rsidTr="00AC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A010B" w14:textId="0F0A06AF" w:rsidR="000B2F25" w:rsidRPr="00FA78EC" w:rsidRDefault="000B2F25" w:rsidP="000177C2">
            <w:pPr>
              <w:spacing w:before="0" w:after="0" w:line="240" w:lineRule="auto"/>
            </w:pPr>
            <w:r w:rsidRPr="00FA78EC">
              <w:t>Region</w:t>
            </w:r>
            <w:r w:rsidR="00EF09CE">
              <w:t xml:space="preserve"> transferring from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6C335" w14:textId="77777777" w:rsidR="000B2F25" w:rsidRDefault="000B2F25" w:rsidP="000177C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</w:tr>
      <w:tr w:rsidR="008E69BF" w14:paraId="13C6D0DD" w14:textId="77777777" w:rsidTr="00AC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4183F" w14:textId="0EAF125D" w:rsidR="008E69BF" w:rsidRDefault="008E69BF" w:rsidP="000177C2">
            <w:pPr>
              <w:spacing w:before="0" w:after="0" w:line="240" w:lineRule="auto"/>
            </w:pPr>
            <w:r>
              <w:t>Region</w:t>
            </w:r>
            <w:r w:rsidR="002752EB">
              <w:t xml:space="preserve"> transferred to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31202" w14:textId="77777777" w:rsidR="008E69BF" w:rsidRDefault="008E69BF" w:rsidP="000177C2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8E69BF" w14:paraId="2A0D9AFF" w14:textId="77777777" w:rsidTr="00AC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239CF" w14:textId="6A026AFB" w:rsidR="008E69BF" w:rsidRDefault="008E69BF" w:rsidP="000177C2">
            <w:pPr>
              <w:spacing w:before="0" w:after="0" w:line="240" w:lineRule="auto"/>
            </w:pPr>
            <w:r w:rsidRPr="00B569D3">
              <w:rPr>
                <w:color w:val="832472" w:themeColor="accent4"/>
              </w:rPr>
              <w:t>New</w:t>
            </w:r>
            <w:r w:rsidR="00884F5A" w:rsidRPr="00B569D3">
              <w:rPr>
                <w:color w:val="832472" w:themeColor="accent4"/>
              </w:rPr>
              <w:t xml:space="preserve"> </w:t>
            </w:r>
            <w:r w:rsidR="003F5BF5" w:rsidRPr="00B569D3">
              <w:rPr>
                <w:color w:val="832472" w:themeColor="accent4"/>
              </w:rPr>
              <w:t>t</w:t>
            </w:r>
            <w:r w:rsidR="00884F5A" w:rsidRPr="00B569D3">
              <w:rPr>
                <w:color w:val="832472" w:themeColor="accent4"/>
              </w:rPr>
              <w:t>ransition provider</w:t>
            </w:r>
            <w:r w:rsidR="00CE4A80" w:rsidRPr="00B569D3">
              <w:rPr>
                <w:rFonts w:eastAsia="MS Mincho" w:cs="Times New Roman"/>
                <w:b w:val="0"/>
                <w:bCs w:val="0"/>
                <w:noProof/>
                <w:color w:val="832472" w:themeColor="accent4"/>
                <w:sz w:val="16"/>
                <w:szCs w:val="16"/>
                <w:lang w:eastAsia="en-NZ"/>
              </w:rPr>
              <w:t>*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090BE" w14:textId="77777777" w:rsidR="008E69BF" w:rsidRDefault="008E69BF" w:rsidP="000177C2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</w:tbl>
    <w:p w14:paraId="6147596E" w14:textId="77777777" w:rsidR="00CE4A80" w:rsidRPr="00CE4A80" w:rsidRDefault="00CE4A80" w:rsidP="00CE4A80">
      <w:pPr>
        <w:spacing w:before="0" w:after="0" w:line="240" w:lineRule="auto"/>
        <w:rPr>
          <w:rFonts w:eastAsia="MS Mincho" w:cs="Times New Roman"/>
          <w:bCs/>
          <w:noProof/>
          <w:color w:val="832472" w:themeColor="accent4"/>
          <w:sz w:val="16"/>
          <w:szCs w:val="16"/>
          <w:lang w:eastAsia="en-NZ"/>
        </w:rPr>
      </w:pPr>
      <w:r w:rsidRPr="00CE4A80">
        <w:rPr>
          <w:rFonts w:eastAsia="MS Mincho" w:cs="Times New Roman"/>
          <w:b/>
          <w:noProof/>
          <w:color w:val="832472" w:themeColor="accent4"/>
          <w:sz w:val="16"/>
          <w:szCs w:val="16"/>
          <w:lang w:eastAsia="en-NZ"/>
        </w:rPr>
        <w:t>*</w:t>
      </w:r>
      <w:r w:rsidRPr="00CE4A80">
        <w:rPr>
          <w:rFonts w:eastAsia="MS Mincho" w:cs="Times New Roman"/>
          <w:bCs/>
          <w:noProof/>
          <w:color w:val="832472" w:themeColor="accent4"/>
          <w:sz w:val="16"/>
          <w:szCs w:val="16"/>
          <w:lang w:eastAsia="en-NZ"/>
        </w:rPr>
        <w:t xml:space="preserve"> May be completed at a later stage by the Transition Support Team or Regional Transition Lead</w:t>
      </w:r>
    </w:p>
    <w:tbl>
      <w:tblPr>
        <w:tblStyle w:val="MediumList1-Accent4"/>
        <w:tblW w:w="10065" w:type="dxa"/>
        <w:tblInd w:w="108" w:type="dxa"/>
        <w:tblBorders>
          <w:top w:val="single" w:sz="8" w:space="0" w:color="005CA9" w:themeColor="text2"/>
          <w:bottom w:val="single" w:sz="8" w:space="0" w:color="005CA9" w:themeColor="text2"/>
          <w:insideH w:val="single" w:sz="8" w:space="0" w:color="005CA9" w:themeColor="tex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11"/>
        <w:gridCol w:w="3374"/>
        <w:gridCol w:w="2166"/>
        <w:gridCol w:w="2214"/>
      </w:tblGrid>
      <w:tr w:rsidR="00C0287A" w:rsidRPr="00555B5E" w14:paraId="7383BDB1" w14:textId="77777777" w:rsidTr="00C02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D3E81" w14:textId="3B1EA937" w:rsidR="00C0287A" w:rsidRPr="00555B5E" w:rsidRDefault="00C0287A" w:rsidP="0027157E">
            <w:pPr>
              <w:spacing w:before="0" w:after="0" w:line="240" w:lineRule="auto"/>
              <w:rPr>
                <w:rFonts w:eastAsia="MS Mincho" w:cstheme="majorHAnsi"/>
                <w:bCs w:val="0"/>
                <w:noProof/>
                <w:color w:val="00447E" w:themeColor="text2" w:themeShade="BF"/>
                <w:sz w:val="24"/>
                <w:szCs w:val="24"/>
                <w:lang w:eastAsia="en-NZ"/>
              </w:rPr>
            </w:pPr>
            <w:r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 xml:space="preserve">NEW </w:t>
            </w:r>
            <w:r w:rsidR="00604FB2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 xml:space="preserve">RANGATAHI </w:t>
            </w:r>
            <w:r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>CONTACT DETAILS</w:t>
            </w:r>
          </w:p>
        </w:tc>
      </w:tr>
      <w:tr w:rsidR="00C0287A" w:rsidRPr="00686702" w14:paraId="6913BB30" w14:textId="77777777" w:rsidTr="0027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1F8C" w14:textId="77777777" w:rsidR="00C0287A" w:rsidRPr="00686702" w:rsidRDefault="00C0287A" w:rsidP="0027157E">
            <w:pPr>
              <w:spacing w:before="0" w:after="0" w:line="240" w:lineRule="auto"/>
              <w:rPr>
                <w:rFonts w:eastAsiaTheme="majorEastAsia" w:cstheme="majorBidi"/>
              </w:rPr>
            </w:pPr>
            <w:r>
              <w:t>Address</w:t>
            </w:r>
          </w:p>
        </w:tc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F53B" w14:textId="77777777" w:rsidR="00C0287A" w:rsidRPr="00686702" w:rsidRDefault="00C0287A" w:rsidP="0027157E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87A" w:rsidRPr="00686702" w14:paraId="34A081AD" w14:textId="77777777" w:rsidTr="00271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09B6" w14:textId="77777777" w:rsidR="00C0287A" w:rsidRPr="00686702" w:rsidRDefault="00C0287A" w:rsidP="0027157E">
            <w:pPr>
              <w:spacing w:before="0" w:after="0" w:line="240" w:lineRule="auto"/>
            </w:pPr>
            <w:r w:rsidRPr="00686702">
              <w:t>Phone number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6CD4" w14:textId="77777777" w:rsidR="00C0287A" w:rsidRPr="00686702" w:rsidRDefault="00C0287A" w:rsidP="0027157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AF1A" w14:textId="77777777" w:rsidR="00C0287A" w:rsidRPr="00AC02DA" w:rsidRDefault="00C0287A" w:rsidP="0027157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C02DA">
              <w:rPr>
                <w:b/>
                <w:bCs/>
              </w:rPr>
              <w:t>Mobile number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20C1" w14:textId="77777777" w:rsidR="00C0287A" w:rsidRPr="00686702" w:rsidRDefault="00C0287A" w:rsidP="0027157E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287A" w:rsidRPr="00686702" w14:paraId="445E3B47" w14:textId="77777777" w:rsidTr="0027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A377" w14:textId="77777777" w:rsidR="00C0287A" w:rsidRPr="00686702" w:rsidRDefault="00C0287A" w:rsidP="0027157E">
            <w:pPr>
              <w:spacing w:before="0" w:after="0" w:line="240" w:lineRule="auto"/>
            </w:pPr>
            <w:r>
              <w:t>Social Media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C8FF" w14:textId="77777777" w:rsidR="00C0287A" w:rsidRPr="00686702" w:rsidRDefault="00C0287A" w:rsidP="0027157E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C463" w14:textId="77777777" w:rsidR="00C0287A" w:rsidRPr="00686702" w:rsidRDefault="00C0287A" w:rsidP="0027157E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FD6E" w14:textId="77777777" w:rsidR="00C0287A" w:rsidRPr="00686702" w:rsidRDefault="00C0287A" w:rsidP="0027157E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959E78" w14:textId="77777777" w:rsidR="00C0287A" w:rsidRPr="00691C14" w:rsidRDefault="00C0287A" w:rsidP="00100B36">
      <w:pPr>
        <w:spacing w:before="0" w:after="0" w:line="240" w:lineRule="auto"/>
        <w:rPr>
          <w:rFonts w:asciiTheme="majorHAnsi" w:eastAsia="MS Mincho" w:hAnsiTheme="majorHAnsi" w:cstheme="majorHAnsi"/>
          <w:b/>
          <w:color w:val="000000" w:themeColor="text1"/>
          <w:sz w:val="20"/>
        </w:rPr>
      </w:pPr>
    </w:p>
    <w:tbl>
      <w:tblPr>
        <w:tblStyle w:val="MediumList1-Accent4"/>
        <w:tblW w:w="10065" w:type="dxa"/>
        <w:tblInd w:w="108" w:type="dxa"/>
        <w:tblBorders>
          <w:top w:val="single" w:sz="8" w:space="0" w:color="005CA9" w:themeColor="text2"/>
          <w:bottom w:val="single" w:sz="8" w:space="0" w:color="005CA9" w:themeColor="text2"/>
          <w:insideH w:val="single" w:sz="8" w:space="0" w:color="005CA9" w:themeColor="text2"/>
          <w:insideV w:val="single" w:sz="8" w:space="0" w:color="005CA9" w:themeColor="accent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691C14" w:rsidRPr="00691C14" w14:paraId="5EB64BCB" w14:textId="77777777" w:rsidTr="00EF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50966" w14:textId="7D04C705" w:rsidR="000F28D0" w:rsidRPr="00691C14" w:rsidRDefault="000F28D0" w:rsidP="00637A0B">
            <w:pPr>
              <w:spacing w:before="0" w:after="0" w:line="240" w:lineRule="auto"/>
              <w:rPr>
                <w:sz w:val="20"/>
                <w:szCs w:val="20"/>
              </w:rPr>
            </w:pPr>
            <w:r w:rsidRPr="00566D09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>S</w:t>
            </w:r>
            <w:r w:rsidR="00CC06D4" w:rsidRPr="00566D09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>UMMARY</w:t>
            </w:r>
            <w:r w:rsidR="001C77CB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 xml:space="preserve"> </w:t>
            </w:r>
            <w:r w:rsidR="000F607A" w:rsidRPr="000F607A">
              <w:rPr>
                <w:rFonts w:eastAsia="MS Mincho" w:cstheme="majorHAnsi"/>
                <w:b w:val="0"/>
                <w:noProof/>
                <w:sz w:val="24"/>
                <w:szCs w:val="24"/>
                <w:lang w:eastAsia="en-NZ"/>
              </w:rPr>
              <w:t xml:space="preserve">- </w:t>
            </w:r>
            <w:r w:rsidR="001C77CB" w:rsidRPr="004A5824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 xml:space="preserve">to be completed by the </w:t>
            </w:r>
            <w:r w:rsidR="000C5C24" w:rsidRPr="004A5824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>t</w:t>
            </w:r>
            <w:r w:rsidR="001C77CB" w:rsidRPr="004A5824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 xml:space="preserve">ransition </w:t>
            </w:r>
            <w:r w:rsidR="00723921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>worker</w:t>
            </w:r>
            <w:r w:rsidR="000C5C24" w:rsidRPr="004A5824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 xml:space="preserve"> </w:t>
            </w:r>
            <w:r w:rsidR="001C77CB" w:rsidRPr="004A5824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 xml:space="preserve">and </w:t>
            </w:r>
            <w:r w:rsidR="000C5C24" w:rsidRPr="004A5824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>r</w:t>
            </w:r>
            <w:r w:rsidR="001C77CB" w:rsidRPr="004A5824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>anga</w:t>
            </w:r>
            <w:r w:rsidR="000F607A" w:rsidRPr="004A5824">
              <w:rPr>
                <w:rFonts w:eastAsia="MS Mincho" w:cstheme="majorHAnsi"/>
                <w:bCs w:val="0"/>
                <w:noProof/>
                <w:sz w:val="24"/>
                <w:szCs w:val="24"/>
                <w:lang w:eastAsia="en-NZ"/>
              </w:rPr>
              <w:t>tahi (if possible)</w:t>
            </w:r>
          </w:p>
        </w:tc>
      </w:tr>
      <w:tr w:rsidR="00691C14" w:rsidRPr="00691C14" w14:paraId="3174D1BA" w14:textId="77777777" w:rsidTr="00E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9F6FB" w14:textId="0D9B73D9" w:rsidR="000F28D0" w:rsidRPr="00691C14" w:rsidRDefault="000F28D0" w:rsidP="00100B36">
            <w:pPr>
              <w:spacing w:before="0" w:after="0" w:line="240" w:lineRule="auto"/>
              <w:rPr>
                <w:rFonts w:eastAsia="MS Mincho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91C14" w:rsidRPr="00691C14" w14:paraId="087C7B9B" w14:textId="77777777" w:rsidTr="00001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91E6" w14:textId="77777777" w:rsidR="00E70E80" w:rsidRPr="00691C14" w:rsidRDefault="00E70E80" w:rsidP="00100B36">
            <w:pPr>
              <w:spacing w:before="0" w:after="0" w:line="240" w:lineRule="auto"/>
              <w:rPr>
                <w:rFonts w:eastAsiaTheme="majorEastAsia" w:cstheme="majorBidi"/>
                <w:sz w:val="20"/>
                <w:szCs w:val="20"/>
              </w:rPr>
            </w:pPr>
            <w:r w:rsidRPr="00691C14">
              <w:rPr>
                <w:sz w:val="20"/>
                <w:szCs w:val="20"/>
              </w:rPr>
              <w:t>How would you describe your current situation?</w:t>
            </w:r>
          </w:p>
          <w:p w14:paraId="09CFEB24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Where are you living? Who are you living with? What are you doing during the day?</w:t>
            </w:r>
          </w:p>
        </w:tc>
      </w:tr>
      <w:tr w:rsidR="00691C14" w:rsidRPr="00691C14" w14:paraId="22256C53" w14:textId="77777777" w:rsidTr="00001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E8D47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…..</w:t>
            </w:r>
          </w:p>
          <w:p w14:paraId="1F9E9777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691C14" w:rsidRPr="00691C14" w14:paraId="2F283DD0" w14:textId="77777777" w:rsidTr="00001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798E" w14:textId="77777777" w:rsidR="00E70E80" w:rsidRPr="00691C14" w:rsidRDefault="00E70E80" w:rsidP="00100B36">
            <w:pPr>
              <w:spacing w:before="0" w:after="0" w:line="240" w:lineRule="auto"/>
              <w:rPr>
                <w:sz w:val="20"/>
                <w:szCs w:val="20"/>
              </w:rPr>
            </w:pPr>
            <w:r w:rsidRPr="00691C14">
              <w:rPr>
                <w:sz w:val="20"/>
                <w:szCs w:val="20"/>
              </w:rPr>
              <w:t>Who are the important people in your life?</w:t>
            </w:r>
          </w:p>
          <w:p w14:paraId="3679086A" w14:textId="25D9EFFD" w:rsidR="00E70E80" w:rsidRPr="00691C14" w:rsidRDefault="00E70E80" w:rsidP="00100B36">
            <w:pPr>
              <w:spacing w:before="0" w:after="0" w:line="240" w:lineRule="auto"/>
              <w:rPr>
                <w:bCs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This will include: whānau</w:t>
            </w:r>
            <w:r w:rsidR="000C5C24">
              <w:rPr>
                <w:b w:val="0"/>
                <w:sz w:val="20"/>
                <w:szCs w:val="20"/>
              </w:rPr>
              <w:t xml:space="preserve"> and </w:t>
            </w:r>
            <w:r w:rsidRPr="00691C14">
              <w:rPr>
                <w:b w:val="0"/>
                <w:sz w:val="20"/>
                <w:szCs w:val="20"/>
              </w:rPr>
              <w:t xml:space="preserve">family, </w:t>
            </w:r>
            <w:r w:rsidR="007D2363">
              <w:rPr>
                <w:b w:val="0"/>
                <w:sz w:val="20"/>
                <w:szCs w:val="20"/>
              </w:rPr>
              <w:t>c</w:t>
            </w:r>
            <w:r w:rsidRPr="00691C14">
              <w:rPr>
                <w:b w:val="0"/>
                <w:sz w:val="20"/>
                <w:szCs w:val="20"/>
              </w:rPr>
              <w:t xml:space="preserve">aregiver, friends, hapū/iwi/cultural or spiritual support people, etc. </w:t>
            </w:r>
          </w:p>
          <w:p w14:paraId="4F5947E7" w14:textId="61909DA3" w:rsidR="00E70E80" w:rsidRPr="001A00D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 xml:space="preserve">This may also include ongoing professional support and networks. </w:t>
            </w:r>
            <w:r w:rsidR="001A00D4" w:rsidRPr="00BC2E11">
              <w:rPr>
                <w:bCs w:val="0"/>
                <w:i/>
                <w:color w:val="832472" w:themeColor="accent4"/>
                <w:sz w:val="20"/>
                <w:szCs w:val="20"/>
              </w:rPr>
              <w:t>Please provide their contact details.</w:t>
            </w:r>
          </w:p>
        </w:tc>
      </w:tr>
      <w:tr w:rsidR="00691C14" w:rsidRPr="00691C14" w14:paraId="7A576C01" w14:textId="77777777" w:rsidTr="00001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826AF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…..</w:t>
            </w:r>
          </w:p>
          <w:p w14:paraId="4050E469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691C14" w:rsidRPr="00691C14" w14:paraId="087282DF" w14:textId="77777777" w:rsidTr="00001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56BB" w14:textId="77777777" w:rsidR="00E70E80" w:rsidRPr="00691C14" w:rsidRDefault="00E70E80" w:rsidP="00100B36">
            <w:pPr>
              <w:spacing w:before="0" w:after="0" w:line="240" w:lineRule="auto"/>
              <w:rPr>
                <w:bCs w:val="0"/>
                <w:sz w:val="20"/>
                <w:szCs w:val="20"/>
              </w:rPr>
            </w:pPr>
            <w:r w:rsidRPr="00691C14">
              <w:rPr>
                <w:sz w:val="20"/>
                <w:szCs w:val="20"/>
              </w:rPr>
              <w:t>What are you most proud of achieving in your transition to adulthood?</w:t>
            </w:r>
          </w:p>
          <w:p w14:paraId="0E26FADC" w14:textId="2041EDE8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bookmarkStart w:id="1" w:name="_Hlk25762390"/>
            <w:r w:rsidRPr="00691C14">
              <w:rPr>
                <w:b w:val="0"/>
                <w:sz w:val="20"/>
                <w:szCs w:val="20"/>
              </w:rPr>
              <w:t xml:space="preserve">Consider things </w:t>
            </w:r>
            <w:bookmarkEnd w:id="1"/>
            <w:r w:rsidRPr="00691C14">
              <w:rPr>
                <w:b w:val="0"/>
                <w:sz w:val="20"/>
                <w:szCs w:val="20"/>
              </w:rPr>
              <w:t>like education, employment, living arrangements, wh</w:t>
            </w:r>
            <w:r w:rsidR="00404DA8">
              <w:rPr>
                <w:b w:val="0"/>
                <w:sz w:val="20"/>
                <w:szCs w:val="20"/>
              </w:rPr>
              <w:t>ā</w:t>
            </w:r>
            <w:r w:rsidRPr="00691C14">
              <w:rPr>
                <w:b w:val="0"/>
                <w:sz w:val="20"/>
                <w:szCs w:val="20"/>
              </w:rPr>
              <w:t xml:space="preserve">nau/family relationships, cultural connection, interests, hobbies, </w:t>
            </w:r>
            <w:r w:rsidR="0085312B" w:rsidRPr="00691C14">
              <w:rPr>
                <w:b w:val="0"/>
                <w:sz w:val="20"/>
                <w:szCs w:val="20"/>
              </w:rPr>
              <w:t>health,</w:t>
            </w:r>
            <w:r w:rsidRPr="00691C14">
              <w:rPr>
                <w:b w:val="0"/>
                <w:sz w:val="20"/>
                <w:szCs w:val="20"/>
              </w:rPr>
              <w:t xml:space="preserve"> or wellbeing.</w:t>
            </w:r>
          </w:p>
        </w:tc>
      </w:tr>
      <w:tr w:rsidR="00691C14" w:rsidRPr="00691C14" w14:paraId="06363D66" w14:textId="77777777" w:rsidTr="00001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35A4A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…..</w:t>
            </w:r>
          </w:p>
          <w:p w14:paraId="7D7B81FA" w14:textId="77777777" w:rsidR="00E70E80" w:rsidRPr="00691C14" w:rsidRDefault="00E70E80" w:rsidP="00100B3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691C14" w:rsidRPr="00691C14" w14:paraId="47A12870" w14:textId="77777777" w:rsidTr="00001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E2A9" w14:textId="79B7894D" w:rsidR="00E70E80" w:rsidRPr="00691C14" w:rsidRDefault="00ED59DF" w:rsidP="00100B36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</w:t>
            </w:r>
            <w:r w:rsidR="00A77F4F">
              <w:rPr>
                <w:sz w:val="20"/>
                <w:szCs w:val="20"/>
              </w:rPr>
              <w:t xml:space="preserve">things you’ve achieved with </w:t>
            </w:r>
            <w:r w:rsidR="00E70E80" w:rsidRPr="00691C14">
              <w:rPr>
                <w:sz w:val="20"/>
                <w:szCs w:val="20"/>
              </w:rPr>
              <w:t xml:space="preserve">your </w:t>
            </w:r>
            <w:r w:rsidR="00C741E7">
              <w:rPr>
                <w:sz w:val="20"/>
                <w:szCs w:val="20"/>
              </w:rPr>
              <w:t>current t</w:t>
            </w:r>
            <w:r w:rsidR="00E70E80" w:rsidRPr="00691C14">
              <w:rPr>
                <w:sz w:val="20"/>
                <w:szCs w:val="20"/>
              </w:rPr>
              <w:t xml:space="preserve">ransition </w:t>
            </w:r>
            <w:r w:rsidR="00C741E7">
              <w:rPr>
                <w:sz w:val="20"/>
                <w:szCs w:val="20"/>
              </w:rPr>
              <w:t>w</w:t>
            </w:r>
            <w:r w:rsidR="00E70E80" w:rsidRPr="00691C14">
              <w:rPr>
                <w:sz w:val="20"/>
                <w:szCs w:val="20"/>
              </w:rPr>
              <w:t>orker?</w:t>
            </w:r>
          </w:p>
        </w:tc>
      </w:tr>
      <w:tr w:rsidR="00691C14" w:rsidRPr="00691C14" w14:paraId="76E9BC6F" w14:textId="77777777" w:rsidTr="00001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92FA0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…..</w:t>
            </w:r>
          </w:p>
          <w:p w14:paraId="6BC4C5EB" w14:textId="77777777" w:rsidR="00E70E80" w:rsidRPr="00691C14" w:rsidRDefault="00E70E80" w:rsidP="00100B3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691C14" w:rsidRPr="00691C14" w14:paraId="5A988775" w14:textId="77777777" w:rsidTr="00EF1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7014" w14:textId="4A57710E" w:rsidR="00C020B1" w:rsidRPr="00691C14" w:rsidRDefault="00A90D4C" w:rsidP="00100B36">
            <w:pPr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691C14">
              <w:rPr>
                <w:sz w:val="20"/>
                <w:szCs w:val="20"/>
              </w:rPr>
              <w:t xml:space="preserve">What would you like to share </w:t>
            </w:r>
            <w:r w:rsidR="00526195" w:rsidRPr="00691C14">
              <w:rPr>
                <w:sz w:val="20"/>
                <w:szCs w:val="20"/>
              </w:rPr>
              <w:t xml:space="preserve">about your </w:t>
            </w:r>
            <w:r w:rsidR="00D647D8">
              <w:rPr>
                <w:sz w:val="20"/>
                <w:szCs w:val="20"/>
              </w:rPr>
              <w:t>t</w:t>
            </w:r>
            <w:r w:rsidR="00526195" w:rsidRPr="00691C14">
              <w:rPr>
                <w:sz w:val="20"/>
                <w:szCs w:val="20"/>
              </w:rPr>
              <w:t xml:space="preserve">ransition </w:t>
            </w:r>
            <w:r w:rsidR="00D647D8">
              <w:rPr>
                <w:sz w:val="20"/>
                <w:szCs w:val="20"/>
              </w:rPr>
              <w:t>from care into adulthood</w:t>
            </w:r>
            <w:r w:rsidR="00C020B1" w:rsidRPr="00691C14">
              <w:rPr>
                <w:sz w:val="20"/>
                <w:szCs w:val="20"/>
              </w:rPr>
              <w:t>?</w:t>
            </w:r>
          </w:p>
          <w:p w14:paraId="08986CF4" w14:textId="445D0B41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 xml:space="preserve">Consider: getting ready for leaving Oranga Tamariki care, support given by your </w:t>
            </w:r>
            <w:r w:rsidR="00780815">
              <w:rPr>
                <w:b w:val="0"/>
                <w:sz w:val="20"/>
                <w:szCs w:val="20"/>
              </w:rPr>
              <w:t>t</w:t>
            </w:r>
            <w:r w:rsidRPr="00691C14">
              <w:rPr>
                <w:b w:val="0"/>
                <w:sz w:val="20"/>
                <w:szCs w:val="20"/>
              </w:rPr>
              <w:t xml:space="preserve">ransition </w:t>
            </w:r>
            <w:r w:rsidR="00780815">
              <w:rPr>
                <w:b w:val="0"/>
                <w:sz w:val="20"/>
                <w:szCs w:val="20"/>
              </w:rPr>
              <w:t>w</w:t>
            </w:r>
            <w:r w:rsidRPr="00691C14">
              <w:rPr>
                <w:b w:val="0"/>
                <w:sz w:val="20"/>
                <w:szCs w:val="20"/>
              </w:rPr>
              <w:t xml:space="preserve">orker &amp; </w:t>
            </w:r>
            <w:r w:rsidR="00780815">
              <w:rPr>
                <w:b w:val="0"/>
                <w:sz w:val="20"/>
                <w:szCs w:val="20"/>
              </w:rPr>
              <w:t>t</w:t>
            </w:r>
            <w:r w:rsidRPr="00691C14">
              <w:rPr>
                <w:b w:val="0"/>
                <w:sz w:val="20"/>
                <w:szCs w:val="20"/>
              </w:rPr>
              <w:t xml:space="preserve">ransition </w:t>
            </w:r>
            <w:r w:rsidR="007578A6">
              <w:rPr>
                <w:b w:val="0"/>
                <w:sz w:val="20"/>
                <w:szCs w:val="20"/>
              </w:rPr>
              <w:t>p</w:t>
            </w:r>
            <w:r w:rsidRPr="00691C14">
              <w:rPr>
                <w:b w:val="0"/>
                <w:sz w:val="20"/>
                <w:szCs w:val="20"/>
              </w:rPr>
              <w:t xml:space="preserve">rovider, advice and assistance given by the </w:t>
            </w:r>
            <w:r w:rsidR="007578A6">
              <w:rPr>
                <w:b w:val="0"/>
                <w:sz w:val="20"/>
                <w:szCs w:val="20"/>
              </w:rPr>
              <w:t>t</w:t>
            </w:r>
            <w:r w:rsidRPr="00691C14">
              <w:rPr>
                <w:b w:val="0"/>
                <w:sz w:val="20"/>
                <w:szCs w:val="20"/>
              </w:rPr>
              <w:t xml:space="preserve">ransition </w:t>
            </w:r>
            <w:r w:rsidR="007578A6">
              <w:rPr>
                <w:b w:val="0"/>
                <w:sz w:val="20"/>
                <w:szCs w:val="20"/>
              </w:rPr>
              <w:t xml:space="preserve">assistance team </w:t>
            </w:r>
            <w:r w:rsidRPr="00691C14">
              <w:rPr>
                <w:b w:val="0"/>
                <w:sz w:val="20"/>
                <w:szCs w:val="20"/>
              </w:rPr>
              <w:t>at the</w:t>
            </w:r>
            <w:r w:rsidR="007578A6">
              <w:rPr>
                <w:b w:val="0"/>
                <w:sz w:val="20"/>
                <w:szCs w:val="20"/>
              </w:rPr>
              <w:t xml:space="preserve"> helpline</w:t>
            </w:r>
            <w:r w:rsidRPr="00691C14">
              <w:rPr>
                <w:b w:val="0"/>
                <w:sz w:val="20"/>
                <w:szCs w:val="20"/>
              </w:rPr>
              <w:t xml:space="preserve">. </w:t>
            </w:r>
          </w:p>
        </w:tc>
      </w:tr>
      <w:tr w:rsidR="00691C14" w:rsidRPr="00691C14" w14:paraId="032FE010" w14:textId="77777777" w:rsidTr="00D6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9183E6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…..</w:t>
            </w:r>
          </w:p>
          <w:p w14:paraId="717DD3B6" w14:textId="77777777" w:rsidR="00E70E80" w:rsidRPr="00691C14" w:rsidRDefault="00E70E80" w:rsidP="00100B36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</w:tr>
      <w:tr w:rsidR="00A11099" w:rsidRPr="00691C14" w14:paraId="31044989" w14:textId="77777777" w:rsidTr="00D6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270F4" w14:textId="5DF56FF5" w:rsidR="00A11099" w:rsidRPr="00D66E5E" w:rsidRDefault="00A11099" w:rsidP="00A11099">
            <w:pPr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691C14">
              <w:rPr>
                <w:sz w:val="20"/>
                <w:szCs w:val="20"/>
              </w:rPr>
              <w:t xml:space="preserve">What </w:t>
            </w:r>
            <w:r w:rsidR="00D86824">
              <w:rPr>
                <w:sz w:val="20"/>
                <w:szCs w:val="20"/>
              </w:rPr>
              <w:t xml:space="preserve">do you want to get out of working with your </w:t>
            </w:r>
            <w:r w:rsidR="00D57D71">
              <w:rPr>
                <w:sz w:val="20"/>
                <w:szCs w:val="20"/>
              </w:rPr>
              <w:t>new transition worker?</w:t>
            </w:r>
          </w:p>
        </w:tc>
      </w:tr>
      <w:tr w:rsidR="00A11099" w:rsidRPr="00691C14" w14:paraId="450C31EF" w14:textId="77777777" w:rsidTr="00D66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AF1FE9" w14:textId="77777777" w:rsidR="00A11099" w:rsidRDefault="00A11099" w:rsidP="00A11099">
            <w:pPr>
              <w:spacing w:before="0" w:after="0" w:line="240" w:lineRule="auto"/>
              <w:rPr>
                <w:bCs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…..</w:t>
            </w:r>
          </w:p>
          <w:p w14:paraId="134123EF" w14:textId="23DCA4E8" w:rsidR="00961621" w:rsidRPr="00691C14" w:rsidRDefault="00961621" w:rsidP="00A11099">
            <w:pPr>
              <w:spacing w:before="0" w:after="0" w:line="240" w:lineRule="auto"/>
              <w:rPr>
                <w:sz w:val="20"/>
              </w:rPr>
            </w:pPr>
          </w:p>
        </w:tc>
      </w:tr>
      <w:tr w:rsidR="00A11099" w:rsidRPr="00691C14" w14:paraId="03C8C3BC" w14:textId="77777777" w:rsidTr="00D66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9C71E" w14:textId="77BBAF90" w:rsidR="00A11099" w:rsidRPr="002C3E9E" w:rsidRDefault="00A11099" w:rsidP="00A11099">
            <w:pPr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691C14">
              <w:rPr>
                <w:sz w:val="20"/>
                <w:szCs w:val="20"/>
              </w:rPr>
              <w:t xml:space="preserve">What </w:t>
            </w:r>
            <w:r w:rsidR="002C3E9E">
              <w:rPr>
                <w:sz w:val="20"/>
                <w:szCs w:val="20"/>
              </w:rPr>
              <w:t xml:space="preserve">information about you </w:t>
            </w:r>
            <w:r w:rsidRPr="00691C14">
              <w:rPr>
                <w:sz w:val="20"/>
                <w:szCs w:val="20"/>
              </w:rPr>
              <w:t xml:space="preserve">would you like to share </w:t>
            </w:r>
            <w:r w:rsidR="002C3E9E">
              <w:rPr>
                <w:sz w:val="20"/>
                <w:szCs w:val="20"/>
              </w:rPr>
              <w:t>with your new transition worker?</w:t>
            </w:r>
          </w:p>
        </w:tc>
      </w:tr>
      <w:tr w:rsidR="00A11099" w:rsidRPr="00691C14" w14:paraId="0466B3D4" w14:textId="77777777" w:rsidTr="00E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686E48" w14:textId="77777777" w:rsidR="00A11099" w:rsidRPr="00691C14" w:rsidRDefault="00A11099" w:rsidP="00A11099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…..</w:t>
            </w:r>
          </w:p>
          <w:p w14:paraId="72460CD1" w14:textId="77777777" w:rsidR="00A11099" w:rsidRPr="00691C14" w:rsidRDefault="00A11099" w:rsidP="00A11099">
            <w:pPr>
              <w:spacing w:before="0" w:after="0" w:line="240" w:lineRule="auto"/>
              <w:rPr>
                <w:sz w:val="20"/>
              </w:rPr>
            </w:pPr>
          </w:p>
        </w:tc>
      </w:tr>
    </w:tbl>
    <w:p w14:paraId="5EB36B80" w14:textId="77777777" w:rsidR="00E70E80" w:rsidRPr="00691C14" w:rsidRDefault="00E70E80" w:rsidP="00100B36">
      <w:pPr>
        <w:spacing w:before="0" w:after="0" w:line="240" w:lineRule="auto"/>
        <w:rPr>
          <w:color w:val="000000" w:themeColor="text1"/>
          <w:sz w:val="20"/>
        </w:rPr>
      </w:pPr>
    </w:p>
    <w:tbl>
      <w:tblPr>
        <w:tblStyle w:val="MediumList1-Accent4"/>
        <w:tblW w:w="10065" w:type="dxa"/>
        <w:tblInd w:w="108" w:type="dxa"/>
        <w:tblBorders>
          <w:top w:val="single" w:sz="8" w:space="0" w:color="005CA9" w:themeColor="accent6"/>
          <w:bottom w:val="single" w:sz="8" w:space="0" w:color="005CA9" w:themeColor="accent6"/>
          <w:insideH w:val="single" w:sz="8" w:space="0" w:color="005CA9" w:themeColor="accent6"/>
          <w:insideV w:val="single" w:sz="8" w:space="0" w:color="005CA9" w:themeColor="accent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55"/>
        <w:gridCol w:w="2010"/>
      </w:tblGrid>
      <w:tr w:rsidR="00691C14" w:rsidRPr="00691C14" w14:paraId="2464F0BC" w14:textId="77777777" w:rsidTr="6BF4A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E899E7" w14:textId="6627E72D" w:rsidR="00CC06D4" w:rsidRPr="00691C14" w:rsidRDefault="00CC06D4" w:rsidP="00637A0B">
            <w:pPr>
              <w:spacing w:before="0" w:after="0" w:line="240" w:lineRule="auto"/>
              <w:rPr>
                <w:sz w:val="20"/>
                <w:szCs w:val="20"/>
              </w:rPr>
            </w:pPr>
            <w:r w:rsidRPr="00566D09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 xml:space="preserve">REASON FOR </w:t>
            </w:r>
            <w:r w:rsidR="00961621">
              <w:rPr>
                <w:rFonts w:eastAsia="MS Mincho" w:cstheme="majorHAnsi"/>
                <w:bCs w:val="0"/>
                <w:noProof/>
                <w:color w:val="822372"/>
                <w:sz w:val="24"/>
                <w:szCs w:val="24"/>
                <w:lang w:eastAsia="en-NZ"/>
              </w:rPr>
              <w:t>TRANSFER</w:t>
            </w:r>
          </w:p>
        </w:tc>
      </w:tr>
      <w:tr w:rsidR="00691C14" w:rsidRPr="00691C14" w14:paraId="2E4A1757" w14:textId="77777777" w:rsidTr="6BF4A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7A25A" w14:textId="50D3D25B" w:rsidR="00CC06D4" w:rsidRPr="005971AE" w:rsidRDefault="00CC06D4" w:rsidP="000F477B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ind w:left="0" w:hanging="284"/>
              <w:rPr>
                <w:bCs w:val="0"/>
                <w:sz w:val="20"/>
                <w:szCs w:val="20"/>
              </w:rPr>
            </w:pPr>
            <w:r w:rsidRPr="005971AE">
              <w:rPr>
                <w:bCs w:val="0"/>
                <w:sz w:val="20"/>
                <w:szCs w:val="20"/>
              </w:rPr>
              <w:t xml:space="preserve">What is the reason for </w:t>
            </w:r>
            <w:r w:rsidR="00961621">
              <w:rPr>
                <w:bCs w:val="0"/>
                <w:sz w:val="20"/>
                <w:szCs w:val="20"/>
              </w:rPr>
              <w:t>transfer</w:t>
            </w:r>
            <w:r w:rsidRPr="005971AE">
              <w:rPr>
                <w:bCs w:val="0"/>
                <w:sz w:val="20"/>
                <w:szCs w:val="20"/>
              </w:rPr>
              <w:t>?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C4D9B" w14:textId="77777777" w:rsidR="00CC06D4" w:rsidRPr="00691C14" w:rsidRDefault="0027157E" w:rsidP="000F477B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1482534924"/>
                <w:placeholder>
                  <w:docPart w:val="008B48152A2C4432A0044BC390CE7B0F"/>
                </w:placeholder>
                <w:showingPlcHdr/>
                <w:comboBox>
                  <w:listItem w:value="Select from list:"/>
                  <w:listItem w:displayText="Transfer to a different region" w:value="Transfer to a different region"/>
                  <w:listItem w:displayText="Transfer to a different provider" w:value="Transfer to a different provider"/>
                </w:comboBox>
              </w:sdtPr>
              <w:sdtContent>
                <w:r w:rsidR="00CC06D4" w:rsidRPr="00691C14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91C14" w:rsidRPr="00691C14" w14:paraId="3F7462CC" w14:textId="77777777" w:rsidTr="6BF4A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FD55" w14:textId="61327C7D" w:rsidR="008D0B63" w:rsidRPr="00CC6E01" w:rsidRDefault="008D0B63" w:rsidP="00A35EF4">
            <w:pPr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CC6E01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</w:rPr>
              <w:t xml:space="preserve">Please include any supporting information that </w:t>
            </w:r>
            <w:r w:rsidR="00821DB0" w:rsidRPr="00CC6E01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</w:rPr>
              <w:t>is important for the new transition provider to be aware of</w:t>
            </w:r>
            <w:r w:rsidR="00A35EF4" w:rsidRPr="00CC6E01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</w:rPr>
              <w:t>,</w:t>
            </w:r>
            <w:r w:rsidR="006F354B" w:rsidRPr="00CC6E01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</w:rPr>
              <w:t xml:space="preserve"> or </w:t>
            </w:r>
            <w:r w:rsidRPr="00CC6E01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</w:rPr>
              <w:t xml:space="preserve">will help the </w:t>
            </w:r>
            <w:r w:rsidR="004600BB" w:rsidRPr="00CC6E01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</w:rPr>
              <w:t>t</w:t>
            </w:r>
            <w:r w:rsidRPr="00CC6E01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</w:rPr>
              <w:t xml:space="preserve">ransition </w:t>
            </w:r>
            <w:r w:rsidR="004600BB" w:rsidRPr="00CC6E01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</w:rPr>
              <w:t>assistance t</w:t>
            </w:r>
            <w:r w:rsidRPr="00CC6E01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</w:rPr>
              <w:t xml:space="preserve">eam, should the </w:t>
            </w:r>
            <w:r w:rsidR="00BF68FE" w:rsidRPr="00CC6E01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</w:rPr>
              <w:t>r</w:t>
            </w:r>
            <w:r w:rsidRPr="00CC6E01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</w:rPr>
              <w:t>angatahi request advice o</w:t>
            </w:r>
            <w:r w:rsidR="00BF68FE" w:rsidRPr="00CC6E01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</w:rPr>
              <w:t>r</w:t>
            </w:r>
            <w:r w:rsidRPr="00CC6E01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</w:rPr>
              <w:t xml:space="preserve"> assistance in the future.</w:t>
            </w:r>
          </w:p>
        </w:tc>
      </w:tr>
      <w:bookmarkEnd w:id="0"/>
      <w:tr w:rsidR="009E0400" w:rsidRPr="00691C14" w14:paraId="16C7684A" w14:textId="77777777" w:rsidTr="6BF4A062">
        <w:tblPrEx>
          <w:tblBorders>
            <w:top w:val="single" w:sz="8" w:space="0" w:color="832472" w:themeColor="accent4"/>
            <w:bottom w:val="single" w:sz="8" w:space="0" w:color="832472" w:themeColor="accent4"/>
            <w:insideH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D4D0F4" w14:textId="77777777" w:rsidR="009E0400" w:rsidRPr="00691C14" w:rsidRDefault="009E0400" w:rsidP="0027157E">
            <w:pPr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691C14">
              <w:rPr>
                <w:b w:val="0"/>
                <w:sz w:val="20"/>
                <w:szCs w:val="20"/>
              </w:rPr>
              <w:t>…..</w:t>
            </w:r>
          </w:p>
          <w:p w14:paraId="5860DB3C" w14:textId="77777777" w:rsidR="009E0400" w:rsidRPr="00691C14" w:rsidRDefault="009E0400" w:rsidP="0027157E">
            <w:pPr>
              <w:spacing w:before="0" w:after="0" w:line="240" w:lineRule="auto"/>
              <w:rPr>
                <w:sz w:val="20"/>
              </w:rPr>
            </w:pPr>
          </w:p>
        </w:tc>
      </w:tr>
      <w:tr w:rsidR="009F0232" w:rsidRPr="00691C14" w14:paraId="7D8D1FEA" w14:textId="77777777" w:rsidTr="00F15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2472" w:themeFill="accent4"/>
          </w:tcPr>
          <w:p w14:paraId="590A7C16" w14:textId="5657D78D" w:rsidR="001E72A9" w:rsidRDefault="001E72A9" w:rsidP="00FB75F3">
            <w:pPr>
              <w:spacing w:before="0" w:after="0" w:line="240" w:lineRule="auto"/>
              <w:rPr>
                <w:rFonts w:asciiTheme="majorHAnsi" w:eastAsiaTheme="majorEastAsia" w:hAnsiTheme="majorHAnsi" w:cstheme="majorBidi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sz w:val="20"/>
                <w:szCs w:val="20"/>
              </w:rPr>
              <w:t>Has a</w:t>
            </w:r>
            <w:r w:rsidR="009F0232" w:rsidRPr="00C74ABF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sz w:val="20"/>
                <w:szCs w:val="20"/>
              </w:rPr>
              <w:t xml:space="preserve"> discussion/handover between both providers</w:t>
            </w:r>
            <w:r w:rsidR="009F0232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sz w:val="20"/>
                <w:szCs w:val="20"/>
              </w:rPr>
              <w:t>has been arranged?</w:t>
            </w:r>
          </w:p>
          <w:p w14:paraId="440BA3A8" w14:textId="727B9F12" w:rsidR="009F0232" w:rsidRPr="001E72A9" w:rsidRDefault="001E72A9" w:rsidP="6BF4A062">
            <w:pPr>
              <w:spacing w:before="0" w:after="0" w:line="240" w:lineRule="auto"/>
              <w:rPr>
                <w:b w:val="0"/>
                <w:bCs w:val="0"/>
                <w:i/>
                <w:iCs/>
              </w:rPr>
            </w:pPr>
            <w:r w:rsidRPr="6BF4A062">
              <w:rPr>
                <w:rFonts w:asciiTheme="majorHAnsi" w:eastAsiaTheme="majorEastAsia" w:hAnsiTheme="majorHAnsi" w:cstheme="majorBidi"/>
                <w:b w:val="0"/>
                <w:bCs w:val="0"/>
                <w:color w:val="FFFFFF" w:themeColor="background1"/>
                <w:sz w:val="20"/>
                <w:szCs w:val="20"/>
              </w:rPr>
              <w:t xml:space="preserve">This should happen </w:t>
            </w:r>
            <w:r w:rsidR="009F0232" w:rsidRPr="6BF4A062">
              <w:rPr>
                <w:rFonts w:asciiTheme="majorHAnsi" w:eastAsiaTheme="majorEastAsia" w:hAnsiTheme="majorHAnsi" w:cstheme="majorBidi"/>
                <w:b w:val="0"/>
                <w:bCs w:val="0"/>
                <w:color w:val="FFFFFF" w:themeColor="background1"/>
                <w:sz w:val="20"/>
                <w:szCs w:val="20"/>
              </w:rPr>
              <w:t>once the transfer has been accepted by the new transition provider.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D27CF" w14:textId="410BE03A" w:rsidR="009F0232" w:rsidRPr="009F0232" w:rsidRDefault="0027157E" w:rsidP="00F15128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sz w:val="20"/>
                </w:rPr>
                <w:id w:val="153355129"/>
                <w:placeholder>
                  <w:docPart w:val="DC37DCD195474C79BAD21601C05A8461"/>
                </w:placeholder>
                <w:showingPlcHdr/>
                <w:comboBox>
                  <w:listItem w:value="Select from list:"/>
                  <w:listItem w:displayText="Yes" w:value="Yes"/>
                  <w:listItem w:displayText="No" w:value="No"/>
                </w:comboBox>
              </w:sdtPr>
              <w:sdtContent>
                <w:r w:rsidR="00653C45" w:rsidRPr="00691C14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5AC55D45" w14:textId="77777777" w:rsidR="00604FB2" w:rsidRDefault="00604FB2" w:rsidP="00C74ABF">
      <w:pPr>
        <w:spacing w:before="0" w:after="0" w:line="240" w:lineRule="auto"/>
        <w:rPr>
          <w:rFonts w:eastAsia="MS Mincho" w:cs="Times New Roman"/>
          <w:color w:val="000000" w:themeColor="text1"/>
          <w:szCs w:val="22"/>
        </w:rPr>
      </w:pPr>
    </w:p>
    <w:sectPr w:rsidR="00604FB2" w:rsidSect="00100B36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133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3683" w14:textId="77777777" w:rsidR="0027157E" w:rsidRDefault="0027157E" w:rsidP="00D83BB4">
      <w:pPr>
        <w:spacing w:after="0"/>
      </w:pPr>
      <w:r>
        <w:separator/>
      </w:r>
    </w:p>
  </w:endnote>
  <w:endnote w:type="continuationSeparator" w:id="0">
    <w:p w14:paraId="71B17468" w14:textId="77777777" w:rsidR="0027157E" w:rsidRDefault="0027157E" w:rsidP="00D83BB4">
      <w:pPr>
        <w:spacing w:after="0"/>
      </w:pPr>
      <w:r>
        <w:continuationSeparator/>
      </w:r>
    </w:p>
  </w:endnote>
  <w:endnote w:type="continuationNotice" w:id="1">
    <w:p w14:paraId="04071D2E" w14:textId="77777777" w:rsidR="0027157E" w:rsidRDefault="0027157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Roboto Medium">
    <w:altName w:val="﷽﷽﷽﷽﷽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wald">
    <w:charset w:val="00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844B" w14:textId="77777777" w:rsidR="00342B9B" w:rsidRDefault="00342B9B">
    <w:pPr>
      <w:pStyle w:val="Footer"/>
    </w:pPr>
  </w:p>
  <w:p w14:paraId="6AC615A6" w14:textId="77777777" w:rsidR="00E1116D" w:rsidRDefault="00E1116D"/>
  <w:p w14:paraId="4C396A6E" w14:textId="77777777" w:rsidR="00E1116D" w:rsidRDefault="00E1116D" w:rsidP="00C41389">
    <w:pPr>
      <w:tabs>
        <w:tab w:val="center" w:pos="4395"/>
      </w:tabs>
    </w:pPr>
  </w:p>
  <w:p w14:paraId="51B4D1CE" w14:textId="77777777" w:rsidR="00E1116D" w:rsidRDefault="00E1116D" w:rsidP="00C41389">
    <w:pPr>
      <w:tabs>
        <w:tab w:val="center" w:pos="4253"/>
        <w:tab w:val="center" w:pos="4395"/>
      </w:tabs>
    </w:pPr>
  </w:p>
  <w:p w14:paraId="20E1AF7E" w14:textId="77777777" w:rsidR="00E1116D" w:rsidRDefault="00E1116D" w:rsidP="00C41389">
    <w:pPr>
      <w:tabs>
        <w:tab w:val="center" w:pos="4111"/>
        <w:tab w:val="center" w:pos="4253"/>
        <w:tab w:val="center" w:pos="4395"/>
      </w:tabs>
    </w:pPr>
  </w:p>
  <w:p w14:paraId="0D163E95" w14:textId="77777777" w:rsidR="00E1116D" w:rsidRDefault="00E1116D" w:rsidP="00C41389">
    <w:pPr>
      <w:tabs>
        <w:tab w:val="center" w:pos="3969"/>
        <w:tab w:val="center" w:pos="4111"/>
        <w:tab w:val="center" w:pos="4253"/>
        <w:tab w:val="center" w:pos="4395"/>
      </w:tabs>
    </w:pPr>
  </w:p>
  <w:p w14:paraId="296B8A62" w14:textId="77777777" w:rsidR="00E1116D" w:rsidRDefault="00E1116D" w:rsidP="00C41389">
    <w:pPr>
      <w:tabs>
        <w:tab w:val="center" w:pos="3828"/>
        <w:tab w:val="center" w:pos="3969"/>
        <w:tab w:val="center" w:pos="4111"/>
        <w:tab w:val="center" w:pos="4253"/>
        <w:tab w:val="center" w:pos="4395"/>
      </w:tabs>
    </w:pPr>
  </w:p>
  <w:p w14:paraId="1DA8AA8B" w14:textId="77777777" w:rsidR="00E1116D" w:rsidRDefault="00E1116D" w:rsidP="00C41389">
    <w:pPr>
      <w:tabs>
        <w:tab w:val="center" w:pos="3828"/>
        <w:tab w:val="center" w:pos="3969"/>
        <w:tab w:val="center" w:pos="4111"/>
        <w:tab w:val="center" w:pos="4253"/>
        <w:tab w:val="center" w:pos="43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9EE9" w14:textId="1ACF902C" w:rsidR="00774D41" w:rsidRPr="00B320F4" w:rsidRDefault="009B3996" w:rsidP="009E1112">
    <w:pPr>
      <w:pStyle w:val="Footer"/>
      <w:tabs>
        <w:tab w:val="clear" w:pos="4513"/>
        <w:tab w:val="clear" w:pos="9026"/>
        <w:tab w:val="right" w:pos="8789"/>
      </w:tabs>
      <w:ind w:right="-24"/>
      <w:jc w:val="both"/>
      <w:rPr>
        <w:rFonts w:ascii="Oswald" w:hAnsi="Oswald"/>
        <w:b/>
        <w:sz w:val="24"/>
        <w:szCs w:val="24"/>
      </w:rPr>
    </w:pPr>
    <w:r>
      <w:rPr>
        <w:sz w:val="20"/>
      </w:rPr>
      <w:t xml:space="preserve">Transition Support Services Closure </w:t>
    </w:r>
    <w:r w:rsidR="0088276B">
      <w:rPr>
        <w:sz w:val="20"/>
      </w:rPr>
      <w:t>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946D" w14:textId="0131138B" w:rsidR="00004EAC" w:rsidRDefault="00004EAC">
    <w:pPr>
      <w:pStyle w:val="Footer"/>
    </w:pPr>
  </w:p>
  <w:p w14:paraId="2272019A" w14:textId="4CA338D7" w:rsidR="00004EAC" w:rsidRDefault="00004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D6AB" w14:textId="77777777" w:rsidR="0027157E" w:rsidRDefault="0027157E" w:rsidP="00D83BB4">
      <w:pPr>
        <w:spacing w:after="0"/>
      </w:pPr>
      <w:r>
        <w:separator/>
      </w:r>
    </w:p>
  </w:footnote>
  <w:footnote w:type="continuationSeparator" w:id="0">
    <w:p w14:paraId="2617A5F6" w14:textId="77777777" w:rsidR="0027157E" w:rsidRDefault="0027157E" w:rsidP="00D83BB4">
      <w:pPr>
        <w:spacing w:after="0"/>
      </w:pPr>
      <w:r>
        <w:continuationSeparator/>
      </w:r>
    </w:p>
  </w:footnote>
  <w:footnote w:type="continuationNotice" w:id="1">
    <w:p w14:paraId="5009EBFA" w14:textId="77777777" w:rsidR="0027157E" w:rsidRDefault="0027157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264A" w14:textId="77777777" w:rsidR="00F31050" w:rsidRDefault="007C42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3DB31C" wp14:editId="3AE9B8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77e4f86bf758df4392fab61" descr="{&quot;HashCode&quot;:86255100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447B5F" w14:textId="77777777" w:rsidR="007C42D8" w:rsidRPr="007C42D8" w:rsidRDefault="007C42D8" w:rsidP="007C42D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7C42D8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3DB31C" id="_x0000_t202" coordsize="21600,21600" o:spt="202" path="m,l,21600r21600,l21600,xe">
              <v:stroke joinstyle="miter"/>
              <v:path gradientshapeok="t" o:connecttype="rect"/>
            </v:shapetype>
            <v:shape id="MSIPCMd77e4f86bf758df4392fab61" o:spid="_x0000_s1030" type="#_x0000_t202" alt="{&quot;HashCode&quot;:86255100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3447B5F" w14:textId="77777777" w:rsidR="007C42D8" w:rsidRPr="007C42D8" w:rsidRDefault="007C42D8" w:rsidP="007C42D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7C42D8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A487" w14:textId="6C12825C" w:rsidR="001F004D" w:rsidRPr="00F97F4D" w:rsidRDefault="00A12922" w:rsidP="00F97F4D">
    <w:pPr>
      <w:spacing w:after="0" w:line="240" w:lineRule="auto"/>
      <w:rPr>
        <w:rFonts w:asciiTheme="majorHAnsi" w:hAnsiTheme="majorHAnsi" w:cstheme="majorHAnsi"/>
        <w:b/>
        <w:color w:val="FF0000"/>
        <w:sz w:val="96"/>
        <w:szCs w:val="96"/>
      </w:rPr>
    </w:pPr>
    <w:r>
      <w:rPr>
        <w:rFonts w:asciiTheme="majorHAnsi" w:hAnsiTheme="majorHAnsi" w:cstheme="majorHAnsi"/>
        <w:b/>
        <w:noProof/>
        <w:color w:val="FF0000"/>
        <w:sz w:val="96"/>
        <w:szCs w:val="96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D1FE7E7" wp14:editId="5083168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5" name="MSIPCM57ae43f79bc95eae8bffdff6" descr="{&quot;HashCode&quot;:86255100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4259D3" w14:textId="30C2C7E7" w:rsidR="00A12922" w:rsidRPr="00A12922" w:rsidRDefault="00A12922" w:rsidP="00A12922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A12922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FE7E7" id="_x0000_t202" coordsize="21600,21600" o:spt="202" path="m,l,21600r21600,l21600,xe">
              <v:stroke joinstyle="miter"/>
              <v:path gradientshapeok="t" o:connecttype="rect"/>
            </v:shapetype>
            <v:shape id="MSIPCM57ae43f79bc95eae8bffdff6" o:spid="_x0000_s1031" type="#_x0000_t202" alt="{&quot;HashCode&quot;:862551000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494259D3" w14:textId="30C2C7E7" w:rsidR="00A12922" w:rsidRPr="00A12922" w:rsidRDefault="00A12922" w:rsidP="00A12922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A12922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0BE36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FBEF0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08AE3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F5716"/>
    <w:multiLevelType w:val="hybridMultilevel"/>
    <w:tmpl w:val="62723D6A"/>
    <w:lvl w:ilvl="0" w:tplc="55C83CB6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22C43"/>
    <w:multiLevelType w:val="hybridMultilevel"/>
    <w:tmpl w:val="D00025B0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3B8"/>
    <w:multiLevelType w:val="multilevel"/>
    <w:tmpl w:val="8236F128"/>
    <w:lvl w:ilvl="0">
      <w:start w:val="1"/>
      <w:numFmt w:val="bullet"/>
      <w:pStyle w:val="Bullet1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CB0147"/>
    <w:multiLevelType w:val="hybridMultilevel"/>
    <w:tmpl w:val="E0AE0D3C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5C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F29DB"/>
    <w:multiLevelType w:val="hybridMultilevel"/>
    <w:tmpl w:val="CADABCA6"/>
    <w:lvl w:ilvl="0" w:tplc="C1A44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00CD9"/>
    <w:multiLevelType w:val="hybridMultilevel"/>
    <w:tmpl w:val="3B3E4B12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09A2"/>
    <w:multiLevelType w:val="multilevel"/>
    <w:tmpl w:val="E78EC49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A879A6"/>
    <w:multiLevelType w:val="hybridMultilevel"/>
    <w:tmpl w:val="2DEAE132"/>
    <w:lvl w:ilvl="0" w:tplc="05168712">
      <w:start w:val="1"/>
      <w:numFmt w:val="bullet"/>
      <w:lvlText w:val="-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9596D6A"/>
    <w:multiLevelType w:val="hybridMultilevel"/>
    <w:tmpl w:val="8FB80302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51CBE"/>
    <w:multiLevelType w:val="hybridMultilevel"/>
    <w:tmpl w:val="D1A2DE7E"/>
    <w:lvl w:ilvl="0" w:tplc="2E249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A631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12A7E7" w:themeColor="accent1" w:themeShade="BF"/>
      </w:rPr>
    </w:lvl>
    <w:lvl w:ilvl="2" w:tplc="2A428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86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4D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A5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6C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AD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CD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E60F18"/>
    <w:multiLevelType w:val="hybridMultilevel"/>
    <w:tmpl w:val="611E51B0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F2953"/>
    <w:multiLevelType w:val="multilevel"/>
    <w:tmpl w:val="5B1CB21C"/>
    <w:lvl w:ilvl="0">
      <w:start w:val="1"/>
      <w:numFmt w:val="decimal"/>
      <w:pStyle w:val="ListNumber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Numbering2"/>
      <w:lvlText w:val="%1.%2"/>
      <w:lvlJc w:val="left"/>
      <w:pPr>
        <w:ind w:left="987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053871"/>
    <w:multiLevelType w:val="multilevel"/>
    <w:tmpl w:val="24F42992"/>
    <w:lvl w:ilvl="0">
      <w:start w:val="1"/>
      <w:numFmt w:val="decimal"/>
      <w:pStyle w:val="Rec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cLevel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6485E1B"/>
    <w:multiLevelType w:val="multilevel"/>
    <w:tmpl w:val="49E64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0153DC"/>
    <w:multiLevelType w:val="hybridMultilevel"/>
    <w:tmpl w:val="8F5AD8E0"/>
    <w:lvl w:ilvl="0" w:tplc="2E249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236BCEC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000000" w:themeColor="text1"/>
      </w:rPr>
    </w:lvl>
    <w:lvl w:ilvl="2" w:tplc="2A428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3186D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1B4D2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38A53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46CA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DADA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E2CD2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5EB22E3C"/>
    <w:multiLevelType w:val="hybridMultilevel"/>
    <w:tmpl w:val="E3F26574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03CF1"/>
    <w:multiLevelType w:val="hybridMultilevel"/>
    <w:tmpl w:val="39FA8B12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D7635"/>
    <w:multiLevelType w:val="hybridMultilevel"/>
    <w:tmpl w:val="5C3277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A10FC"/>
    <w:multiLevelType w:val="hybridMultilevel"/>
    <w:tmpl w:val="837EE466"/>
    <w:lvl w:ilvl="0" w:tplc="83BC59A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00447E" w:themeColor="text2" w:themeShade="BF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C703B"/>
    <w:multiLevelType w:val="hybridMultilevel"/>
    <w:tmpl w:val="CB1A3A3E"/>
    <w:lvl w:ilvl="0" w:tplc="3760AA5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80426"/>
    <w:multiLevelType w:val="multilevel"/>
    <w:tmpl w:val="26F61D62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E3B05"/>
    <w:multiLevelType w:val="hybridMultilevel"/>
    <w:tmpl w:val="F1025E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A5A1B"/>
    <w:multiLevelType w:val="multilevel"/>
    <w:tmpl w:val="55D41F8E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.4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F890A8F"/>
    <w:multiLevelType w:val="hybridMultilevel"/>
    <w:tmpl w:val="0A3C121C"/>
    <w:lvl w:ilvl="0" w:tplc="F9AA9DDA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  <w:color w:val="FFFFFF" w:themeColor="background1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03908">
    <w:abstractNumId w:val="10"/>
  </w:num>
  <w:num w:numId="2" w16cid:durableId="4666316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120759">
    <w:abstractNumId w:val="0"/>
  </w:num>
  <w:num w:numId="4" w16cid:durableId="368183002">
    <w:abstractNumId w:val="8"/>
  </w:num>
  <w:num w:numId="5" w16cid:durableId="724917514">
    <w:abstractNumId w:val="2"/>
  </w:num>
  <w:num w:numId="6" w16cid:durableId="874774943">
    <w:abstractNumId w:val="21"/>
  </w:num>
  <w:num w:numId="7" w16cid:durableId="1977569144">
    <w:abstractNumId w:val="23"/>
  </w:num>
  <w:num w:numId="8" w16cid:durableId="1997803318">
    <w:abstractNumId w:val="17"/>
  </w:num>
  <w:num w:numId="9" w16cid:durableId="1716002345">
    <w:abstractNumId w:val="7"/>
  </w:num>
  <w:num w:numId="10" w16cid:durableId="851186620">
    <w:abstractNumId w:val="7"/>
  </w:num>
  <w:num w:numId="11" w16cid:durableId="1936472065">
    <w:abstractNumId w:val="26"/>
  </w:num>
  <w:num w:numId="12" w16cid:durableId="1679381577">
    <w:abstractNumId w:val="16"/>
  </w:num>
  <w:num w:numId="13" w16cid:durableId="2142141782">
    <w:abstractNumId w:val="15"/>
  </w:num>
  <w:num w:numId="14" w16cid:durableId="1467498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4015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35335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55495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543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78174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817589">
    <w:abstractNumId w:val="1"/>
  </w:num>
  <w:num w:numId="21" w16cid:durableId="1790006595">
    <w:abstractNumId w:val="24"/>
  </w:num>
  <w:num w:numId="22" w16cid:durableId="320042956">
    <w:abstractNumId w:val="15"/>
    <w:lvlOverride w:ilvl="0">
      <w:lvl w:ilvl="0">
        <w:start w:val="1"/>
        <w:numFmt w:val="decimal"/>
        <w:pStyle w:val="ListNumbering1"/>
        <w:lvlText w:val="%1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ing2"/>
        <w:lvlText w:val="%2."/>
        <w:lvlJc w:val="left"/>
        <w:pPr>
          <w:ind w:left="987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 w16cid:durableId="886333908">
    <w:abstractNumId w:val="11"/>
  </w:num>
  <w:num w:numId="24" w16cid:durableId="1476289425">
    <w:abstractNumId w:val="5"/>
  </w:num>
  <w:num w:numId="25" w16cid:durableId="1875774772">
    <w:abstractNumId w:val="5"/>
  </w:num>
  <w:num w:numId="26" w16cid:durableId="829102749">
    <w:abstractNumId w:val="25"/>
  </w:num>
  <w:num w:numId="27" w16cid:durableId="990989198">
    <w:abstractNumId w:val="18"/>
  </w:num>
  <w:num w:numId="28" w16cid:durableId="376319476">
    <w:abstractNumId w:val="27"/>
  </w:num>
  <w:num w:numId="29" w16cid:durableId="278730070">
    <w:abstractNumId w:val="14"/>
  </w:num>
  <w:num w:numId="30" w16cid:durableId="2137480273">
    <w:abstractNumId w:val="19"/>
  </w:num>
  <w:num w:numId="31" w16cid:durableId="1366253626">
    <w:abstractNumId w:val="6"/>
  </w:num>
  <w:num w:numId="32" w16cid:durableId="1023476672">
    <w:abstractNumId w:val="9"/>
  </w:num>
  <w:num w:numId="33" w16cid:durableId="416754147">
    <w:abstractNumId w:val="20"/>
  </w:num>
  <w:num w:numId="34" w16cid:durableId="2023583956">
    <w:abstractNumId w:val="12"/>
  </w:num>
  <w:num w:numId="35" w16cid:durableId="2035492583">
    <w:abstractNumId w:val="4"/>
  </w:num>
  <w:num w:numId="36" w16cid:durableId="1896549156">
    <w:abstractNumId w:val="22"/>
  </w:num>
  <w:num w:numId="37" w16cid:durableId="575945496">
    <w:abstractNumId w:val="3"/>
  </w:num>
  <w:num w:numId="38" w16cid:durableId="213208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M7Q0sTA3sbQ0trBU0lEKTi0uzszPAykwqgUAMTNs9ywAAAA="/>
  </w:docVars>
  <w:rsids>
    <w:rsidRoot w:val="00F64A08"/>
    <w:rsid w:val="00001053"/>
    <w:rsid w:val="00001128"/>
    <w:rsid w:val="0000440C"/>
    <w:rsid w:val="00004EAC"/>
    <w:rsid w:val="00006E6B"/>
    <w:rsid w:val="00006E7B"/>
    <w:rsid w:val="000165AD"/>
    <w:rsid w:val="000177C2"/>
    <w:rsid w:val="0002326F"/>
    <w:rsid w:val="00023739"/>
    <w:rsid w:val="00040139"/>
    <w:rsid w:val="00043B62"/>
    <w:rsid w:val="000661C9"/>
    <w:rsid w:val="00066711"/>
    <w:rsid w:val="00070665"/>
    <w:rsid w:val="00081E72"/>
    <w:rsid w:val="000975B8"/>
    <w:rsid w:val="000A756F"/>
    <w:rsid w:val="000B2F25"/>
    <w:rsid w:val="000B7A5B"/>
    <w:rsid w:val="000C5C24"/>
    <w:rsid w:val="000D03FF"/>
    <w:rsid w:val="000D1289"/>
    <w:rsid w:val="000D4CD3"/>
    <w:rsid w:val="000E51E6"/>
    <w:rsid w:val="000F0644"/>
    <w:rsid w:val="000F28D0"/>
    <w:rsid w:val="000F477B"/>
    <w:rsid w:val="000F607A"/>
    <w:rsid w:val="00100ADF"/>
    <w:rsid w:val="00100B36"/>
    <w:rsid w:val="00105A03"/>
    <w:rsid w:val="00106476"/>
    <w:rsid w:val="00185E22"/>
    <w:rsid w:val="001A00D4"/>
    <w:rsid w:val="001A01D2"/>
    <w:rsid w:val="001B6FCD"/>
    <w:rsid w:val="001C66A2"/>
    <w:rsid w:val="001C77CB"/>
    <w:rsid w:val="001D6D94"/>
    <w:rsid w:val="001E72A9"/>
    <w:rsid w:val="001F004D"/>
    <w:rsid w:val="001F43F3"/>
    <w:rsid w:val="00220729"/>
    <w:rsid w:val="00220C87"/>
    <w:rsid w:val="00226D95"/>
    <w:rsid w:val="002271A1"/>
    <w:rsid w:val="00255A36"/>
    <w:rsid w:val="0027157E"/>
    <w:rsid w:val="002752EB"/>
    <w:rsid w:val="002843E0"/>
    <w:rsid w:val="00295940"/>
    <w:rsid w:val="00297BDD"/>
    <w:rsid w:val="002A41C9"/>
    <w:rsid w:val="002A4A60"/>
    <w:rsid w:val="002B5565"/>
    <w:rsid w:val="002C3E9E"/>
    <w:rsid w:val="002D069E"/>
    <w:rsid w:val="002D5054"/>
    <w:rsid w:val="002E1571"/>
    <w:rsid w:val="002F0948"/>
    <w:rsid w:val="002F382B"/>
    <w:rsid w:val="002F5599"/>
    <w:rsid w:val="002F65DD"/>
    <w:rsid w:val="00310C41"/>
    <w:rsid w:val="00316943"/>
    <w:rsid w:val="0032456D"/>
    <w:rsid w:val="003256A0"/>
    <w:rsid w:val="00336279"/>
    <w:rsid w:val="00336414"/>
    <w:rsid w:val="00342B9B"/>
    <w:rsid w:val="0034328D"/>
    <w:rsid w:val="00347E97"/>
    <w:rsid w:val="0035056D"/>
    <w:rsid w:val="00357603"/>
    <w:rsid w:val="00364FF0"/>
    <w:rsid w:val="003748FF"/>
    <w:rsid w:val="00394C4C"/>
    <w:rsid w:val="00395D88"/>
    <w:rsid w:val="003A14E4"/>
    <w:rsid w:val="003A37E6"/>
    <w:rsid w:val="003B2B91"/>
    <w:rsid w:val="003D72CE"/>
    <w:rsid w:val="003F3378"/>
    <w:rsid w:val="003F5BF5"/>
    <w:rsid w:val="00404DA8"/>
    <w:rsid w:val="004056C7"/>
    <w:rsid w:val="004339F8"/>
    <w:rsid w:val="00437359"/>
    <w:rsid w:val="00441E57"/>
    <w:rsid w:val="00442186"/>
    <w:rsid w:val="0044719C"/>
    <w:rsid w:val="00453992"/>
    <w:rsid w:val="004600BB"/>
    <w:rsid w:val="00474998"/>
    <w:rsid w:val="00484F50"/>
    <w:rsid w:val="00490BC4"/>
    <w:rsid w:val="004941AC"/>
    <w:rsid w:val="004A0E6C"/>
    <w:rsid w:val="004A5824"/>
    <w:rsid w:val="004C2EA8"/>
    <w:rsid w:val="004C593B"/>
    <w:rsid w:val="004C6869"/>
    <w:rsid w:val="004D1340"/>
    <w:rsid w:val="004E41B6"/>
    <w:rsid w:val="004E729D"/>
    <w:rsid w:val="004E7379"/>
    <w:rsid w:val="00501125"/>
    <w:rsid w:val="00506567"/>
    <w:rsid w:val="0051072E"/>
    <w:rsid w:val="00513A0A"/>
    <w:rsid w:val="00513B6C"/>
    <w:rsid w:val="00526195"/>
    <w:rsid w:val="0052798A"/>
    <w:rsid w:val="00535CDA"/>
    <w:rsid w:val="00536B75"/>
    <w:rsid w:val="00543E41"/>
    <w:rsid w:val="00555B5E"/>
    <w:rsid w:val="00560D7E"/>
    <w:rsid w:val="00564C43"/>
    <w:rsid w:val="00566D09"/>
    <w:rsid w:val="00570A2E"/>
    <w:rsid w:val="00574805"/>
    <w:rsid w:val="00574823"/>
    <w:rsid w:val="00576A55"/>
    <w:rsid w:val="00585A5E"/>
    <w:rsid w:val="005941B6"/>
    <w:rsid w:val="005971AE"/>
    <w:rsid w:val="005A0BCB"/>
    <w:rsid w:val="005C1B08"/>
    <w:rsid w:val="005C7271"/>
    <w:rsid w:val="005D609D"/>
    <w:rsid w:val="005E08C0"/>
    <w:rsid w:val="005E39FE"/>
    <w:rsid w:val="005E3BDF"/>
    <w:rsid w:val="005F72BD"/>
    <w:rsid w:val="0060459D"/>
    <w:rsid w:val="00604D07"/>
    <w:rsid w:val="00604FB2"/>
    <w:rsid w:val="006167EF"/>
    <w:rsid w:val="00622C8D"/>
    <w:rsid w:val="00630CB9"/>
    <w:rsid w:val="00634D1B"/>
    <w:rsid w:val="00637A0B"/>
    <w:rsid w:val="00653C45"/>
    <w:rsid w:val="006560C6"/>
    <w:rsid w:val="00665179"/>
    <w:rsid w:val="00673A34"/>
    <w:rsid w:val="00686702"/>
    <w:rsid w:val="00686D65"/>
    <w:rsid w:val="00691C14"/>
    <w:rsid w:val="00692A8B"/>
    <w:rsid w:val="006A1F10"/>
    <w:rsid w:val="006A3744"/>
    <w:rsid w:val="006B00E9"/>
    <w:rsid w:val="006B406E"/>
    <w:rsid w:val="006B5E91"/>
    <w:rsid w:val="006B6F1C"/>
    <w:rsid w:val="006C1E74"/>
    <w:rsid w:val="006C6DE4"/>
    <w:rsid w:val="006C7033"/>
    <w:rsid w:val="006D003B"/>
    <w:rsid w:val="006D61B5"/>
    <w:rsid w:val="006D6D5F"/>
    <w:rsid w:val="006E6FF5"/>
    <w:rsid w:val="006E7801"/>
    <w:rsid w:val="006F354B"/>
    <w:rsid w:val="006F42F4"/>
    <w:rsid w:val="00721947"/>
    <w:rsid w:val="00721F55"/>
    <w:rsid w:val="00723921"/>
    <w:rsid w:val="00725A54"/>
    <w:rsid w:val="00727DFB"/>
    <w:rsid w:val="00752773"/>
    <w:rsid w:val="007578A6"/>
    <w:rsid w:val="00774D41"/>
    <w:rsid w:val="00780815"/>
    <w:rsid w:val="0079144F"/>
    <w:rsid w:val="007A6635"/>
    <w:rsid w:val="007C42D8"/>
    <w:rsid w:val="007D2363"/>
    <w:rsid w:val="007E1557"/>
    <w:rsid w:val="007F1802"/>
    <w:rsid w:val="0080009E"/>
    <w:rsid w:val="00800B2E"/>
    <w:rsid w:val="008036E4"/>
    <w:rsid w:val="008123DF"/>
    <w:rsid w:val="00820556"/>
    <w:rsid w:val="00821DB0"/>
    <w:rsid w:val="0083201C"/>
    <w:rsid w:val="00834EB4"/>
    <w:rsid w:val="0085312B"/>
    <w:rsid w:val="00853AC9"/>
    <w:rsid w:val="008549A8"/>
    <w:rsid w:val="00867D5A"/>
    <w:rsid w:val="008743CB"/>
    <w:rsid w:val="0088276B"/>
    <w:rsid w:val="00884F5A"/>
    <w:rsid w:val="008A5B80"/>
    <w:rsid w:val="008D0B63"/>
    <w:rsid w:val="008D32B5"/>
    <w:rsid w:val="008D799B"/>
    <w:rsid w:val="008E69BF"/>
    <w:rsid w:val="00907D9B"/>
    <w:rsid w:val="00926727"/>
    <w:rsid w:val="0094057C"/>
    <w:rsid w:val="009407B8"/>
    <w:rsid w:val="009408AF"/>
    <w:rsid w:val="0095154D"/>
    <w:rsid w:val="00961621"/>
    <w:rsid w:val="009625C8"/>
    <w:rsid w:val="009634D4"/>
    <w:rsid w:val="0096637A"/>
    <w:rsid w:val="00990865"/>
    <w:rsid w:val="0099620B"/>
    <w:rsid w:val="009B3996"/>
    <w:rsid w:val="009B5225"/>
    <w:rsid w:val="009C6DF3"/>
    <w:rsid w:val="009E0400"/>
    <w:rsid w:val="009E1112"/>
    <w:rsid w:val="009F0232"/>
    <w:rsid w:val="009F06E0"/>
    <w:rsid w:val="009F52AF"/>
    <w:rsid w:val="00A0175F"/>
    <w:rsid w:val="00A03A51"/>
    <w:rsid w:val="00A11099"/>
    <w:rsid w:val="00A12922"/>
    <w:rsid w:val="00A12D2A"/>
    <w:rsid w:val="00A239CF"/>
    <w:rsid w:val="00A259BB"/>
    <w:rsid w:val="00A35EF4"/>
    <w:rsid w:val="00A4497D"/>
    <w:rsid w:val="00A55546"/>
    <w:rsid w:val="00A60DB7"/>
    <w:rsid w:val="00A6230D"/>
    <w:rsid w:val="00A65181"/>
    <w:rsid w:val="00A7018B"/>
    <w:rsid w:val="00A77F4F"/>
    <w:rsid w:val="00A84E30"/>
    <w:rsid w:val="00A90D4C"/>
    <w:rsid w:val="00A9363A"/>
    <w:rsid w:val="00AA2712"/>
    <w:rsid w:val="00AC02DA"/>
    <w:rsid w:val="00AC74CE"/>
    <w:rsid w:val="00AD2A79"/>
    <w:rsid w:val="00AE6AE1"/>
    <w:rsid w:val="00B06725"/>
    <w:rsid w:val="00B10740"/>
    <w:rsid w:val="00B200D4"/>
    <w:rsid w:val="00B26F2A"/>
    <w:rsid w:val="00B320F4"/>
    <w:rsid w:val="00B522B7"/>
    <w:rsid w:val="00B569D3"/>
    <w:rsid w:val="00B646AE"/>
    <w:rsid w:val="00B66E11"/>
    <w:rsid w:val="00B868F5"/>
    <w:rsid w:val="00BA0EEA"/>
    <w:rsid w:val="00BA2EDC"/>
    <w:rsid w:val="00BC16D3"/>
    <w:rsid w:val="00BD23CD"/>
    <w:rsid w:val="00BD341A"/>
    <w:rsid w:val="00BF22D1"/>
    <w:rsid w:val="00BF3769"/>
    <w:rsid w:val="00BF68FE"/>
    <w:rsid w:val="00C01C12"/>
    <w:rsid w:val="00C020B1"/>
    <w:rsid w:val="00C0287A"/>
    <w:rsid w:val="00C03626"/>
    <w:rsid w:val="00C142E4"/>
    <w:rsid w:val="00C1720F"/>
    <w:rsid w:val="00C23912"/>
    <w:rsid w:val="00C23D92"/>
    <w:rsid w:val="00C305AE"/>
    <w:rsid w:val="00C36E16"/>
    <w:rsid w:val="00C41389"/>
    <w:rsid w:val="00C53651"/>
    <w:rsid w:val="00C632B8"/>
    <w:rsid w:val="00C66042"/>
    <w:rsid w:val="00C741E7"/>
    <w:rsid w:val="00C74ABF"/>
    <w:rsid w:val="00CB6023"/>
    <w:rsid w:val="00CB7665"/>
    <w:rsid w:val="00CC06D4"/>
    <w:rsid w:val="00CC3127"/>
    <w:rsid w:val="00CC5CAA"/>
    <w:rsid w:val="00CC6E01"/>
    <w:rsid w:val="00CD278E"/>
    <w:rsid w:val="00CE0105"/>
    <w:rsid w:val="00CE37AD"/>
    <w:rsid w:val="00CE4A80"/>
    <w:rsid w:val="00CF126F"/>
    <w:rsid w:val="00CF68D1"/>
    <w:rsid w:val="00D050F2"/>
    <w:rsid w:val="00D149A6"/>
    <w:rsid w:val="00D55989"/>
    <w:rsid w:val="00D565D2"/>
    <w:rsid w:val="00D57D71"/>
    <w:rsid w:val="00D60C69"/>
    <w:rsid w:val="00D61F72"/>
    <w:rsid w:val="00D63FE1"/>
    <w:rsid w:val="00D647D8"/>
    <w:rsid w:val="00D666A5"/>
    <w:rsid w:val="00D66E5E"/>
    <w:rsid w:val="00D80AD5"/>
    <w:rsid w:val="00D83BB4"/>
    <w:rsid w:val="00D86824"/>
    <w:rsid w:val="00DB731F"/>
    <w:rsid w:val="00DC75D8"/>
    <w:rsid w:val="00DD4676"/>
    <w:rsid w:val="00E03D1E"/>
    <w:rsid w:val="00E1116D"/>
    <w:rsid w:val="00E11D85"/>
    <w:rsid w:val="00E1704F"/>
    <w:rsid w:val="00E413CD"/>
    <w:rsid w:val="00E47517"/>
    <w:rsid w:val="00E55E55"/>
    <w:rsid w:val="00E6421C"/>
    <w:rsid w:val="00E70E80"/>
    <w:rsid w:val="00E75B1C"/>
    <w:rsid w:val="00E810DD"/>
    <w:rsid w:val="00EB27B2"/>
    <w:rsid w:val="00EB4A65"/>
    <w:rsid w:val="00EB6B37"/>
    <w:rsid w:val="00ED59DF"/>
    <w:rsid w:val="00ED7825"/>
    <w:rsid w:val="00EE5382"/>
    <w:rsid w:val="00EF09CE"/>
    <w:rsid w:val="00EF1169"/>
    <w:rsid w:val="00F05E6C"/>
    <w:rsid w:val="00F065C0"/>
    <w:rsid w:val="00F071A7"/>
    <w:rsid w:val="00F139B5"/>
    <w:rsid w:val="00F15128"/>
    <w:rsid w:val="00F31050"/>
    <w:rsid w:val="00F4085D"/>
    <w:rsid w:val="00F4660F"/>
    <w:rsid w:val="00F52423"/>
    <w:rsid w:val="00F6202E"/>
    <w:rsid w:val="00F64A08"/>
    <w:rsid w:val="00F65536"/>
    <w:rsid w:val="00F7113F"/>
    <w:rsid w:val="00F719E8"/>
    <w:rsid w:val="00F9040B"/>
    <w:rsid w:val="00F97F4D"/>
    <w:rsid w:val="00FA39FE"/>
    <w:rsid w:val="00FA78EC"/>
    <w:rsid w:val="00FB3002"/>
    <w:rsid w:val="00FB39DD"/>
    <w:rsid w:val="00FB4C15"/>
    <w:rsid w:val="00FB4DEC"/>
    <w:rsid w:val="00FB51FE"/>
    <w:rsid w:val="00FB75F3"/>
    <w:rsid w:val="00FC3E8F"/>
    <w:rsid w:val="00FC6F65"/>
    <w:rsid w:val="00FC7A8C"/>
    <w:rsid w:val="00FE623B"/>
    <w:rsid w:val="00FE75D7"/>
    <w:rsid w:val="00FF2B29"/>
    <w:rsid w:val="00FF7363"/>
    <w:rsid w:val="6BF4A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9AA22"/>
  <w15:chartTrackingRefBased/>
  <w15:docId w15:val="{2C1BD063-E6D2-49C1-A049-B701B677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AA"/>
    <w:pPr>
      <w:spacing w:before="120" w:after="240" w:line="24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050"/>
    <w:pPr>
      <w:keepNext/>
      <w:keepLines/>
      <w:pageBreakBefore/>
      <w:spacing w:after="840" w:line="240" w:lineRule="auto"/>
      <w:jc w:val="right"/>
      <w:outlineLvl w:val="0"/>
    </w:pPr>
    <w:rPr>
      <w:rFonts w:ascii="Arial" w:eastAsiaTheme="majorEastAsia" w:hAnsi="Arial" w:cstheme="majorBidi"/>
      <w:b/>
      <w:cap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5CAA"/>
    <w:pPr>
      <w:keepNext/>
      <w:keepLines/>
      <w:spacing w:before="480" w:after="30" w:line="288" w:lineRule="exact"/>
      <w:outlineLvl w:val="1"/>
    </w:pPr>
    <w:rPr>
      <w:rFonts w:ascii="Roboto Medium" w:eastAsiaTheme="majorEastAsia" w:hAnsi="Roboto Medium" w:cstheme="majorBidi"/>
      <w:color w:val="005CA9" w:themeColor="text2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C6DF3"/>
    <w:pPr>
      <w:spacing w:after="100"/>
      <w:outlineLvl w:val="2"/>
    </w:pPr>
    <w:rPr>
      <w:rFonts w:asciiTheme="minorHAnsi" w:hAnsiTheme="minorHAns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C6DF3"/>
    <w:pPr>
      <w:keepNext/>
      <w:keepLines/>
      <w:spacing w:before="240" w:line="288" w:lineRule="exact"/>
      <w:outlineLvl w:val="3"/>
    </w:pPr>
    <w:rPr>
      <w:rFonts w:eastAsiaTheme="majorEastAsia" w:cstheme="majorBidi"/>
      <w:i/>
      <w:iCs/>
      <w:color w:val="005CA9" w:themeColor="text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6DF3"/>
    <w:pPr>
      <w:keepNext/>
      <w:keepLines/>
      <w:outlineLvl w:val="4"/>
    </w:pPr>
    <w:rPr>
      <w:rFonts w:eastAsiaTheme="majorEastAsia" w:cstheme="majorBidi"/>
      <w:i/>
      <w:color w:val="005CA9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C6DF3"/>
    <w:pPr>
      <w:keepNext/>
      <w:keepLines/>
      <w:outlineLvl w:val="5"/>
    </w:pPr>
    <w:rPr>
      <w:rFonts w:eastAsiaTheme="majorEastAsia" w:cstheme="majorBidi"/>
      <w:i/>
      <w:color w:val="005CA9" w:themeColor="text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C6DF3"/>
    <w:pPr>
      <w:keepNext/>
      <w:keepLines/>
      <w:outlineLvl w:val="6"/>
    </w:pPr>
    <w:rPr>
      <w:rFonts w:eastAsiaTheme="majorEastAsia" w:cstheme="majorBidi"/>
      <w:iCs/>
      <w:color w:val="005CA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050"/>
    <w:rPr>
      <w:rFonts w:ascii="Arial" w:eastAsiaTheme="majorEastAsia" w:hAnsi="Arial" w:cstheme="majorBidi"/>
      <w:b/>
      <w:cap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5CAA"/>
    <w:rPr>
      <w:rFonts w:ascii="Roboto Medium" w:eastAsiaTheme="majorEastAsia" w:hAnsi="Roboto Medium" w:cstheme="majorBidi"/>
      <w:color w:val="005CA9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83B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6C7"/>
  </w:style>
  <w:style w:type="paragraph" w:styleId="Footer">
    <w:name w:val="footer"/>
    <w:basedOn w:val="Normal"/>
    <w:link w:val="FooterChar"/>
    <w:uiPriority w:val="99"/>
    <w:semiHidden/>
    <w:rsid w:val="00D83B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6C7"/>
  </w:style>
  <w:style w:type="table" w:styleId="TableGrid">
    <w:name w:val="Table Grid"/>
    <w:basedOn w:val="TableNormal"/>
    <w:uiPriority w:val="39"/>
    <w:rsid w:val="002B5565"/>
    <w:pPr>
      <w:spacing w:after="0" w:line="240" w:lineRule="auto"/>
      <w:contextualSpacing/>
    </w:pPr>
    <w:tblPr>
      <w:tblCellMar>
        <w:left w:w="0" w:type="dxa"/>
        <w:right w:w="0" w:type="dxa"/>
      </w:tblCellMar>
    </w:tblPr>
  </w:style>
  <w:style w:type="paragraph" w:styleId="Subtitle">
    <w:name w:val="Subtitle"/>
    <w:basedOn w:val="Heading2"/>
    <w:next w:val="Normal"/>
    <w:link w:val="SubtitleChar"/>
    <w:uiPriority w:val="11"/>
    <w:qFormat/>
    <w:rsid w:val="00F7113F"/>
    <w:pPr>
      <w:spacing w:before="600" w:after="240" w:line="264" w:lineRule="auto"/>
    </w:pPr>
    <w:rPr>
      <w:rFonts w:asciiTheme="minorHAnsi" w:hAnsiTheme="minorHAnsi"/>
      <w:i/>
      <w:sz w:val="4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7113F"/>
    <w:rPr>
      <w:rFonts w:eastAsiaTheme="majorEastAsia" w:cstheme="majorBidi"/>
      <w:i/>
      <w:color w:val="005CA9" w:themeColor="text2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C6DF3"/>
    <w:rPr>
      <w:rFonts w:eastAsiaTheme="majorEastAsia" w:cstheme="majorBidi"/>
      <w:b/>
      <w:color w:val="005CA9" w:themeColor="text2"/>
      <w:sz w:val="28"/>
      <w:szCs w:val="28"/>
    </w:rPr>
  </w:style>
  <w:style w:type="paragraph" w:styleId="ListParagraph">
    <w:name w:val="List Paragraph"/>
    <w:basedOn w:val="Normal"/>
    <w:uiPriority w:val="34"/>
    <w:qFormat/>
    <w:rsid w:val="00394C4C"/>
    <w:pPr>
      <w:numPr>
        <w:numId w:val="2"/>
      </w:numPr>
    </w:pPr>
  </w:style>
  <w:style w:type="paragraph" w:styleId="ListNumber2">
    <w:name w:val="List Number 2"/>
    <w:basedOn w:val="Normal"/>
    <w:uiPriority w:val="99"/>
    <w:semiHidden/>
    <w:rsid w:val="00CE0105"/>
    <w:pPr>
      <w:numPr>
        <w:ilvl w:val="1"/>
        <w:numId w:val="2"/>
      </w:numPr>
      <w:contextualSpacing/>
    </w:pPr>
  </w:style>
  <w:style w:type="paragraph" w:customStyle="1" w:styleId="AgreeDisagree">
    <w:name w:val="Agree/Disagree"/>
    <w:basedOn w:val="Normal"/>
    <w:semiHidden/>
    <w:qFormat/>
    <w:rsid w:val="002D069E"/>
    <w:pPr>
      <w:spacing w:after="170" w:line="280" w:lineRule="atLeast"/>
      <w:jc w:val="right"/>
    </w:pPr>
    <w:rPr>
      <w:b/>
    </w:rPr>
  </w:style>
  <w:style w:type="paragraph" w:customStyle="1" w:styleId="Bullet1">
    <w:name w:val="Bullet 1"/>
    <w:basedOn w:val="ListBullet"/>
    <w:uiPriority w:val="2"/>
    <w:qFormat/>
    <w:rsid w:val="00441E57"/>
    <w:pPr>
      <w:numPr>
        <w:numId w:val="24"/>
      </w:numPr>
      <w:spacing w:before="100" w:after="0"/>
      <w:contextualSpacing w:val="0"/>
    </w:pPr>
    <w:rPr>
      <w:sz w:val="20"/>
    </w:rPr>
  </w:style>
  <w:style w:type="paragraph" w:customStyle="1" w:styleId="Bullet2">
    <w:name w:val="Bullet 2"/>
    <w:uiPriority w:val="2"/>
    <w:qFormat/>
    <w:rsid w:val="00441E57"/>
    <w:pPr>
      <w:numPr>
        <w:ilvl w:val="1"/>
        <w:numId w:val="24"/>
      </w:numPr>
      <w:spacing w:before="100" w:after="0" w:line="240" w:lineRule="exact"/>
    </w:pPr>
  </w:style>
  <w:style w:type="paragraph" w:styleId="ListBullet">
    <w:name w:val="List Bullet"/>
    <w:basedOn w:val="Normal"/>
    <w:uiPriority w:val="99"/>
    <w:semiHidden/>
    <w:unhideWhenUsed/>
    <w:rsid w:val="00D80AD5"/>
    <w:pPr>
      <w:numPr>
        <w:numId w:val="5"/>
      </w:numPr>
      <w:contextualSpacing/>
    </w:pPr>
  </w:style>
  <w:style w:type="paragraph" w:customStyle="1" w:styleId="Footnote">
    <w:name w:val="Footnote"/>
    <w:basedOn w:val="Normal"/>
    <w:qFormat/>
    <w:rsid w:val="00342B9B"/>
    <w:pPr>
      <w:spacing w:after="57" w:line="220" w:lineRule="atLeast"/>
      <w:ind w:left="227" w:hanging="227"/>
    </w:pPr>
    <w:rPr>
      <w:sz w:val="16"/>
    </w:rPr>
  </w:style>
  <w:style w:type="character" w:styleId="FootnoteReference">
    <w:name w:val="footnote reference"/>
    <w:basedOn w:val="DefaultParagraphFont"/>
    <w:uiPriority w:val="99"/>
    <w:rsid w:val="00342B9B"/>
    <w:rPr>
      <w:rFonts w:asciiTheme="minorHAnsi" w:hAnsiTheme="minorHAnsi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42B9B"/>
    <w:pPr>
      <w:spacing w:after="57" w:line="220" w:lineRule="atLeast"/>
      <w:ind w:left="227" w:hanging="22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2B9B"/>
    <w:rPr>
      <w:sz w:val="18"/>
    </w:rPr>
  </w:style>
  <w:style w:type="paragraph" w:customStyle="1" w:styleId="RecNumber">
    <w:name w:val="Rec Number"/>
    <w:basedOn w:val="Normal"/>
    <w:uiPriority w:val="1"/>
    <w:semiHidden/>
    <w:qFormat/>
    <w:rsid w:val="002D069E"/>
    <w:pPr>
      <w:numPr>
        <w:numId w:val="19"/>
      </w:numPr>
      <w:spacing w:before="100" w:after="0"/>
      <w:jc w:val="both"/>
    </w:pPr>
  </w:style>
  <w:style w:type="paragraph" w:customStyle="1" w:styleId="ListNumbering1">
    <w:name w:val="List Numbering 1"/>
    <w:basedOn w:val="Normal"/>
    <w:qFormat/>
    <w:rsid w:val="00F139B5"/>
    <w:pPr>
      <w:numPr>
        <w:numId w:val="22"/>
      </w:numPr>
      <w:spacing w:line="360" w:lineRule="auto"/>
      <w:contextualSpacing/>
    </w:pPr>
  </w:style>
  <w:style w:type="paragraph" w:customStyle="1" w:styleId="RecLevel2">
    <w:name w:val="Rec Level 2"/>
    <w:basedOn w:val="RecNumber"/>
    <w:uiPriority w:val="2"/>
    <w:semiHidden/>
    <w:qFormat/>
    <w:rsid w:val="002D069E"/>
    <w:pPr>
      <w:numPr>
        <w:ilvl w:val="1"/>
      </w:numPr>
      <w:contextualSpacing/>
    </w:pPr>
  </w:style>
  <w:style w:type="paragraph" w:customStyle="1" w:styleId="ListNumbering2">
    <w:name w:val="List Numbering 2"/>
    <w:basedOn w:val="ListNumbering1"/>
    <w:qFormat/>
    <w:rsid w:val="00F139B5"/>
    <w:pPr>
      <w:numPr>
        <w:ilvl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9C6DF3"/>
    <w:rPr>
      <w:rFonts w:eastAsiaTheme="majorEastAsia" w:cstheme="majorBidi"/>
      <w:i/>
      <w:iCs/>
      <w:color w:val="005CA9" w:themeColor="text2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C6DF3"/>
    <w:rPr>
      <w:rFonts w:eastAsiaTheme="majorEastAsia" w:cstheme="majorBidi"/>
      <w:i/>
      <w:color w:val="005CA9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C6DF3"/>
    <w:rPr>
      <w:rFonts w:eastAsiaTheme="majorEastAsia" w:cstheme="majorBidi"/>
      <w:i/>
      <w:color w:val="005CA9" w:themeColor="text2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7113F"/>
    <w:pPr>
      <w:spacing w:line="1700" w:lineRule="exact"/>
      <w:contextualSpacing/>
    </w:pPr>
    <w:rPr>
      <w:rFonts w:asciiTheme="majorHAnsi" w:hAnsiTheme="majorHAnsi"/>
      <w:b/>
      <w:color w:val="005CA9" w:themeColor="text2"/>
      <w:spacing w:val="-60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F7113F"/>
    <w:rPr>
      <w:rFonts w:asciiTheme="majorHAnsi" w:hAnsiTheme="majorHAnsi"/>
      <w:b/>
      <w:color w:val="005CA9" w:themeColor="text2"/>
      <w:spacing w:val="-60"/>
      <w:sz w:val="144"/>
      <w:szCs w:val="144"/>
    </w:rPr>
  </w:style>
  <w:style w:type="paragraph" w:customStyle="1" w:styleId="AcknowledgmentHeading">
    <w:name w:val="Acknowledgment Heading"/>
    <w:basedOn w:val="Normal"/>
    <w:qFormat/>
    <w:rsid w:val="00F31050"/>
    <w:pPr>
      <w:spacing w:before="7080" w:after="360" w:line="259" w:lineRule="auto"/>
      <w:jc w:val="right"/>
    </w:pPr>
    <w:rPr>
      <w:rFonts w:ascii="Arial" w:hAnsi="Arial"/>
      <w:b/>
      <w:sz w:val="36"/>
      <w:szCs w:val="36"/>
    </w:rPr>
  </w:style>
  <w:style w:type="paragraph" w:customStyle="1" w:styleId="AcknowledgmentSubheading">
    <w:name w:val="Acknowledgment Subheading"/>
    <w:basedOn w:val="Normal"/>
    <w:qFormat/>
    <w:rsid w:val="00CB7665"/>
    <w:rPr>
      <w:b/>
      <w:sz w:val="20"/>
    </w:rPr>
  </w:style>
  <w:style w:type="paragraph" w:customStyle="1" w:styleId="AcknowledgmentBody">
    <w:name w:val="Acknowledgment Body"/>
    <w:basedOn w:val="Normal"/>
    <w:qFormat/>
    <w:rsid w:val="00BC16D3"/>
    <w:pPr>
      <w:spacing w:line="240" w:lineRule="auto"/>
    </w:pPr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CB7665"/>
    <w:pPr>
      <w:spacing w:after="4440"/>
      <w:outlineLvl w:val="9"/>
    </w:pPr>
    <w:rPr>
      <w:color w:val="005CA9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CB7665"/>
    <w:pPr>
      <w:tabs>
        <w:tab w:val="right" w:leader="dot" w:pos="9798"/>
      </w:tabs>
      <w:spacing w:before="0" w:after="0"/>
      <w:ind w:left="22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CB7665"/>
    <w:pPr>
      <w:tabs>
        <w:tab w:val="right" w:leader="dot" w:pos="9798"/>
      </w:tabs>
      <w:spacing w:after="0" w:line="240" w:lineRule="auto"/>
    </w:pPr>
    <w:rPr>
      <w:b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B7665"/>
    <w:pPr>
      <w:tabs>
        <w:tab w:val="right" w:leader="dot" w:pos="9798"/>
      </w:tabs>
      <w:spacing w:before="0" w:after="0"/>
      <w:ind w:left="737"/>
      <w:contextualSpacing/>
    </w:pPr>
    <w:rPr>
      <w:i/>
    </w:rPr>
  </w:style>
  <w:style w:type="character" w:styleId="Hyperlink">
    <w:name w:val="Hyperlink"/>
    <w:basedOn w:val="DefaultParagraphFont"/>
    <w:uiPriority w:val="99"/>
    <w:unhideWhenUsed/>
    <w:rsid w:val="00BC16D3"/>
    <w:rPr>
      <w:color w:val="194383" w:themeColor="hyperlink"/>
      <w:u w:val="single"/>
    </w:rPr>
  </w:style>
  <w:style w:type="paragraph" w:styleId="ListBullet2">
    <w:name w:val="List Bullet 2"/>
    <w:basedOn w:val="Normal"/>
    <w:uiPriority w:val="99"/>
    <w:semiHidden/>
    <w:unhideWhenUsed/>
    <w:rsid w:val="00006E6B"/>
    <w:pPr>
      <w:numPr>
        <w:numId w:val="20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6E6B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6E6B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C6DF3"/>
    <w:rPr>
      <w:rFonts w:eastAsiaTheme="majorEastAsia" w:cstheme="majorBidi"/>
      <w:iCs/>
      <w:color w:val="005CA9" w:themeColor="text2"/>
      <w:sz w:val="22"/>
    </w:rPr>
  </w:style>
  <w:style w:type="table" w:styleId="GridTable4-Accent3">
    <w:name w:val="Grid Table 4 Accent 3"/>
    <w:basedOn w:val="TableNormal"/>
    <w:uiPriority w:val="49"/>
    <w:rsid w:val="00FA39FE"/>
    <w:pPr>
      <w:spacing w:after="0" w:line="240" w:lineRule="auto"/>
    </w:pPr>
    <w:tblPr>
      <w:tblStyleRowBandSize w:val="1"/>
      <w:tblStyleColBandSize w:val="1"/>
      <w:tblBorders>
        <w:top w:val="single" w:sz="4" w:space="0" w:color="4C85DD" w:themeColor="accent3" w:themeTint="99"/>
        <w:left w:val="single" w:sz="4" w:space="0" w:color="4C85DD" w:themeColor="accent3" w:themeTint="99"/>
        <w:bottom w:val="single" w:sz="4" w:space="0" w:color="4C85DD" w:themeColor="accent3" w:themeTint="99"/>
        <w:right w:val="single" w:sz="4" w:space="0" w:color="4C85DD" w:themeColor="accent3" w:themeTint="99"/>
        <w:insideH w:val="single" w:sz="4" w:space="0" w:color="4C85DD" w:themeColor="accent3" w:themeTint="99"/>
        <w:insideV w:val="single" w:sz="4" w:space="0" w:color="4C85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4383" w:themeColor="accent3"/>
          <w:left w:val="single" w:sz="4" w:space="0" w:color="194383" w:themeColor="accent3"/>
          <w:bottom w:val="single" w:sz="4" w:space="0" w:color="194383" w:themeColor="accent3"/>
          <w:right w:val="single" w:sz="4" w:space="0" w:color="194383" w:themeColor="accent3"/>
          <w:insideH w:val="nil"/>
          <w:insideV w:val="nil"/>
        </w:tcBorders>
        <w:shd w:val="clear" w:color="auto" w:fill="194383" w:themeFill="accent3"/>
      </w:tcPr>
    </w:tblStylePr>
    <w:tblStylePr w:type="lastRow">
      <w:rPr>
        <w:b/>
        <w:bCs/>
      </w:rPr>
      <w:tblPr/>
      <w:tcPr>
        <w:tcBorders>
          <w:top w:val="double" w:sz="4" w:space="0" w:color="19438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6F3" w:themeFill="accent3" w:themeFillTint="33"/>
      </w:tcPr>
    </w:tblStylePr>
    <w:tblStylePr w:type="band1Horz">
      <w:tblPr/>
      <w:tcPr>
        <w:shd w:val="clear" w:color="auto" w:fill="C3D6F3" w:themeFill="accent3" w:themeFillTint="33"/>
      </w:tcPr>
    </w:tblStylePr>
  </w:style>
  <w:style w:type="table" w:styleId="GridTable3-Accent5">
    <w:name w:val="Grid Table 3 Accent 5"/>
    <w:basedOn w:val="TableNormal"/>
    <w:uiPriority w:val="48"/>
    <w:rsid w:val="00FA39FE"/>
    <w:pPr>
      <w:spacing w:after="0" w:line="240" w:lineRule="auto"/>
    </w:pPr>
    <w:tblPr>
      <w:tblStyleRowBandSize w:val="1"/>
      <w:tblStyleColBandSize w:val="1"/>
      <w:tblBorders>
        <w:top w:val="single" w:sz="4" w:space="0" w:color="9CDCF7" w:themeColor="accent5" w:themeTint="99"/>
        <w:left w:val="single" w:sz="4" w:space="0" w:color="9CDCF7" w:themeColor="accent5" w:themeTint="99"/>
        <w:bottom w:val="single" w:sz="4" w:space="0" w:color="9CDCF7" w:themeColor="accent5" w:themeTint="99"/>
        <w:right w:val="single" w:sz="4" w:space="0" w:color="9CDCF7" w:themeColor="accent5" w:themeTint="99"/>
        <w:insideH w:val="single" w:sz="4" w:space="0" w:color="9CDCF7" w:themeColor="accent5" w:themeTint="99"/>
        <w:insideV w:val="single" w:sz="4" w:space="0" w:color="9CDC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3FC" w:themeFill="accent5" w:themeFillTint="33"/>
      </w:tcPr>
    </w:tblStylePr>
    <w:tblStylePr w:type="band1Horz">
      <w:tblPr/>
      <w:tcPr>
        <w:shd w:val="clear" w:color="auto" w:fill="DDF3FC" w:themeFill="accent5" w:themeFillTint="33"/>
      </w:tcPr>
    </w:tblStylePr>
    <w:tblStylePr w:type="neCell">
      <w:tblPr/>
      <w:tcPr>
        <w:tcBorders>
          <w:bottom w:val="single" w:sz="4" w:space="0" w:color="9CDCF7" w:themeColor="accent5" w:themeTint="99"/>
        </w:tcBorders>
      </w:tcPr>
    </w:tblStylePr>
    <w:tblStylePr w:type="nwCell">
      <w:tblPr/>
      <w:tcPr>
        <w:tcBorders>
          <w:bottom w:val="single" w:sz="4" w:space="0" w:color="9CDCF7" w:themeColor="accent5" w:themeTint="99"/>
        </w:tcBorders>
      </w:tcPr>
    </w:tblStylePr>
    <w:tblStylePr w:type="seCell">
      <w:tblPr/>
      <w:tcPr>
        <w:tcBorders>
          <w:top w:val="single" w:sz="4" w:space="0" w:color="9CDCF7" w:themeColor="accent5" w:themeTint="99"/>
        </w:tcBorders>
      </w:tcPr>
    </w:tblStylePr>
    <w:tblStylePr w:type="swCell">
      <w:tblPr/>
      <w:tcPr>
        <w:tcBorders>
          <w:top w:val="single" w:sz="4" w:space="0" w:color="9CDCF7" w:themeColor="accent5" w:themeTint="99"/>
        </w:tcBorders>
      </w:tcPr>
    </w:tblStylePr>
  </w:style>
  <w:style w:type="paragraph" w:customStyle="1" w:styleId="ReferenceParagraph">
    <w:name w:val="Reference Paragraph"/>
    <w:basedOn w:val="Normal"/>
    <w:qFormat/>
    <w:rsid w:val="00FA39FE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unhideWhenUsed/>
    <w:rsid w:val="008A5B80"/>
    <w:pPr>
      <w:spacing w:before="0" w:after="200" w:line="240" w:lineRule="auto"/>
    </w:pPr>
    <w:rPr>
      <w:rFonts w:eastAsia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B80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A5B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5B80"/>
    <w:rPr>
      <w:color w:val="808080"/>
    </w:rPr>
  </w:style>
  <w:style w:type="table" w:styleId="MediumList1-Accent4">
    <w:name w:val="Medium List 1 Accent 4"/>
    <w:basedOn w:val="TableNormal"/>
    <w:uiPriority w:val="65"/>
    <w:semiHidden/>
    <w:unhideWhenUsed/>
    <w:rsid w:val="008A5B80"/>
    <w:pPr>
      <w:spacing w:after="0" w:line="240" w:lineRule="auto"/>
    </w:pPr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832472" w:themeColor="accent4"/>
        <w:bottom w:val="single" w:sz="8" w:space="0" w:color="832472" w:themeColor="accent4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832472" w:themeColor="accent4"/>
        </w:tcBorders>
      </w:tcPr>
    </w:tblStylePr>
    <w:tblStylePr w:type="lastRow">
      <w:rPr>
        <w:b/>
        <w:bCs/>
        <w:color w:val="005CA9" w:themeColor="text2"/>
      </w:rPr>
      <w:tblPr/>
      <w:tcPr>
        <w:tcBorders>
          <w:top w:val="single" w:sz="8" w:space="0" w:color="832472" w:themeColor="accent4"/>
          <w:bottom w:val="single" w:sz="8" w:space="0" w:color="83247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2472" w:themeColor="accent4"/>
          <w:bottom w:val="single" w:sz="8" w:space="0" w:color="832472" w:themeColor="accent4"/>
        </w:tcBorders>
      </w:tcPr>
    </w:tblStylePr>
    <w:tblStylePr w:type="band1Vert">
      <w:tblPr/>
      <w:tcPr>
        <w:shd w:val="clear" w:color="auto" w:fill="ECBCE3" w:themeFill="accent4" w:themeFillTint="3F"/>
      </w:tcPr>
    </w:tblStylePr>
    <w:tblStylePr w:type="band1Horz">
      <w:tblPr/>
      <w:tcPr>
        <w:shd w:val="clear" w:color="auto" w:fill="ECBCE3" w:themeFill="accent4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922"/>
    <w:pPr>
      <w:spacing w:before="120" w:after="24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922"/>
    <w:rPr>
      <w:rFonts w:eastAsiaTheme="minorHAnsi"/>
      <w:b/>
      <w:bCs/>
    </w:rPr>
  </w:style>
  <w:style w:type="paragraph" w:styleId="Revision">
    <w:name w:val="Revision"/>
    <w:hidden/>
    <w:uiPriority w:val="99"/>
    <w:semiHidden/>
    <w:rsid w:val="00E75B1C"/>
    <w:pPr>
      <w:spacing w:after="0" w:line="240" w:lineRule="auto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B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ransitionsupport@ot.govt.nz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rangatamarikigovtnz.sharepoint.com/sites/MicrosoftApplicationTemplates/MSAppTemplates/Corporate%20Templates/Corporate%20Doc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B48152A2C4432A0044BC390CE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B7D1-DB82-468B-98B6-D8E5860EB9A7}"/>
      </w:docPartPr>
      <w:docPartBody>
        <w:p w:rsidR="000369EE" w:rsidRDefault="00070665" w:rsidP="00070665">
          <w:pPr>
            <w:pStyle w:val="008B48152A2C4432A0044BC390CE7B0F"/>
          </w:pPr>
          <w:r w:rsidRPr="00691C14">
            <w:rPr>
              <w:rStyle w:val="PlaceholderText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2983A812CB394C3DB32CBDA9D0F4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205E-8655-456A-A58B-A2C7B5994021}"/>
      </w:docPartPr>
      <w:docPartBody>
        <w:p w:rsidR="00ED1665" w:rsidRDefault="00070665" w:rsidP="00070665">
          <w:pPr>
            <w:pStyle w:val="2983A812CB394C3DB32CBDA9D0F412081"/>
          </w:pPr>
          <w:r w:rsidRPr="00691C14">
            <w:rPr>
              <w:rStyle w:val="PlaceholderText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DC37DCD195474C79BAD21601C05A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4B5D-E3AE-4966-AB75-23FC94180107}"/>
      </w:docPartPr>
      <w:docPartBody>
        <w:p w:rsidR="008F3CAE" w:rsidRDefault="00070665" w:rsidP="00070665">
          <w:pPr>
            <w:pStyle w:val="DC37DCD195474C79BAD21601C05A84611"/>
          </w:pPr>
          <w:r w:rsidRPr="00691C14">
            <w:rPr>
              <w:rStyle w:val="PlaceholderText"/>
              <w:color w:val="000000" w:themeColor="text1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Roboto Medium">
    <w:altName w:val="﷽﷽﷽﷽﷽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swald"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D6"/>
    <w:rsid w:val="000369EE"/>
    <w:rsid w:val="00070665"/>
    <w:rsid w:val="000D5CDB"/>
    <w:rsid w:val="00324AD6"/>
    <w:rsid w:val="004C60FB"/>
    <w:rsid w:val="004F0105"/>
    <w:rsid w:val="007C1C23"/>
    <w:rsid w:val="008C2B22"/>
    <w:rsid w:val="008F3CAE"/>
    <w:rsid w:val="00A5109E"/>
    <w:rsid w:val="00E541F9"/>
    <w:rsid w:val="00E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665"/>
    <w:rPr>
      <w:color w:val="808080"/>
    </w:rPr>
  </w:style>
  <w:style w:type="paragraph" w:customStyle="1" w:styleId="2983A812CB394C3DB32CBDA9D0F412081">
    <w:name w:val="2983A812CB394C3DB32CBDA9D0F412081"/>
    <w:rsid w:val="00070665"/>
    <w:pPr>
      <w:spacing w:before="120" w:after="240" w:line="240" w:lineRule="atLeast"/>
    </w:pPr>
    <w:rPr>
      <w:szCs w:val="20"/>
      <w:lang w:eastAsia="en-US"/>
    </w:rPr>
  </w:style>
  <w:style w:type="paragraph" w:customStyle="1" w:styleId="008B48152A2C4432A0044BC390CE7B0F">
    <w:name w:val="008B48152A2C4432A0044BC390CE7B0F"/>
    <w:rsid w:val="00070665"/>
    <w:pPr>
      <w:spacing w:before="120" w:after="240" w:line="240" w:lineRule="atLeast"/>
    </w:pPr>
    <w:rPr>
      <w:szCs w:val="20"/>
      <w:lang w:eastAsia="en-US"/>
    </w:rPr>
  </w:style>
  <w:style w:type="paragraph" w:customStyle="1" w:styleId="DC37DCD195474C79BAD21601C05A84611">
    <w:name w:val="DC37DCD195474C79BAD21601C05A84611"/>
    <w:rsid w:val="00070665"/>
    <w:pPr>
      <w:spacing w:before="120" w:after="240" w:line="240" w:lineRule="atLeast"/>
    </w:pPr>
    <w:rPr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OT Cool Theme">
      <a:dk1>
        <a:srgbClr val="000000"/>
      </a:dk1>
      <a:lt1>
        <a:sysClr val="window" lastClr="FFFFFF"/>
      </a:lt1>
      <a:dk2>
        <a:srgbClr val="005CA9"/>
      </a:dk2>
      <a:lt2>
        <a:srgbClr val="5BC5F2"/>
      </a:lt2>
      <a:accent1>
        <a:srgbClr val="5BC5F2"/>
      </a:accent1>
      <a:accent2>
        <a:srgbClr val="005CA9"/>
      </a:accent2>
      <a:accent3>
        <a:srgbClr val="194383"/>
      </a:accent3>
      <a:accent4>
        <a:srgbClr val="832472"/>
      </a:accent4>
      <a:accent5>
        <a:srgbClr val="5BC5F2"/>
      </a:accent5>
      <a:accent6>
        <a:srgbClr val="005CA9"/>
      </a:accent6>
      <a:hlink>
        <a:srgbClr val="194383"/>
      </a:hlink>
      <a:folHlink>
        <a:srgbClr val="8324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3784519-933c-43c5-b045-0c289ae91e3f" ContentTypeId="0x0101002C336AC5FAFE8F42BBE23724DA1C3F2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ite Document" ma:contentTypeID="0x0101002C336AC5FAFE8F42BBE23724DA1C3F21005EE56C74198E8848959DF4E8CA30692E0018FB27B39077874F97968B1F289DBE65" ma:contentTypeVersion="51" ma:contentTypeDescription="The default content type for document libraries." ma:contentTypeScope="" ma:versionID="8493208a9ac3191a1f4ea409768c4e2d">
  <xsd:schema xmlns:xsd="http://www.w3.org/2001/XMLSchema" xmlns:xs="http://www.w3.org/2001/XMLSchema" xmlns:p="http://schemas.microsoft.com/office/2006/metadata/properties" xmlns:ns2="d5e8a0de-4767-4177-8312-dc4f1d4290de" xmlns:ns3="a2ff4161-f4d0-4eeb-983f-45bf4f868188" xmlns:ns4="b6a86904-32b1-4c84-8d6d-949b3267395e" xmlns:ns5="17b29ad0-6390-4bb2-bc69-82dd38087199" targetNamespace="http://schemas.microsoft.com/office/2006/metadata/properties" ma:root="true" ma:fieldsID="f36a461a603e55d93c2bdf86e6ee33e2" ns2:_="" ns3:_="" ns4:_="" ns5:_="">
    <xsd:import namespace="d5e8a0de-4767-4177-8312-dc4f1d4290de"/>
    <xsd:import namespace="a2ff4161-f4d0-4eeb-983f-45bf4f868188"/>
    <xsd:import namespace="b6a86904-32b1-4c84-8d6d-949b3267395e"/>
    <xsd:import namespace="17b29ad0-6390-4bb2-bc69-82dd38087199"/>
    <xsd:element name="properties">
      <xsd:complexType>
        <xsd:sequence>
          <xsd:element name="documentManagement">
            <xsd:complexType>
              <xsd:all>
                <xsd:element ref="ns2:de6c2e50564c46c4bb921ba80da8a789" minOccurs="0"/>
                <xsd:element ref="ns2:TaxCatchAll" minOccurs="0"/>
                <xsd:element ref="ns2:TaxCatchAllLabel" minOccurs="0"/>
                <xsd:element ref="ns3:Region" minOccurs="0"/>
                <xsd:element ref="ns3:DocumentType" minOccurs="0"/>
                <xsd:element ref="ns3:IwiAffiliation" minOccurs="0"/>
                <xsd:element ref="ns3:HasValue" minOccurs="0"/>
                <xsd:element ref="ns3:MaoriDat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3:SharedWithUsers" minOccurs="0"/>
                <xsd:element ref="ns3:SharedWithDetails" minOccurs="0"/>
                <xsd:element ref="ns3:Function" minOccurs="0"/>
                <xsd:element ref="ns5:Activity" minOccurs="0"/>
                <xsd:element ref="ns3:_dlc_DocId" minOccurs="0"/>
                <xsd:element ref="ns3:_dlc_DocIdUrl" minOccurs="0"/>
                <xsd:element ref="ns3:_dlc_DocIdPersistId" minOccurs="0"/>
                <xsd:element ref="ns4:Audience" minOccurs="0"/>
                <xsd:element ref="ns4:Topic" minOccurs="0"/>
                <xsd:element ref="ns4:Guide_x002f_Formtype" minOccurs="0"/>
                <xsd:element ref="ns4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de6c2e50564c46c4bb921ba80da8a789" ma:index="8" nillable="true" ma:taxonomy="true" ma:internalName="de6c2e50564c46c4bb921ba80da8a789" ma:taxonomyFieldName="FinancialYear" ma:displayName="Financial Year" ma:readOnly="false" ma:default="2;#2021/2022|14bf073b-7be2-4419-9426-7cf9c44c7b87" ma:fieldId="{de6c2e50-564c-46c4-bb92-1ba80da8a789}" ma:sspId="43784519-933c-43c5-b045-0c289ae91e3f" ma:termSetId="47490bcb-0856-4058-be93-27c8ee3e0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07a25f5-6a65-4673-b668-43eec78f5215}" ma:internalName="TaxCatchAll" ma:readOnly="false" ma:showField="CatchAllData" ma:web="a2ff4161-f4d0-4eeb-983f-45bf4f868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07a25f5-6a65-4673-b668-43eec78f5215}" ma:internalName="TaxCatchAllLabel" ma:readOnly="false" ma:showField="CatchAllDataLabel" ma:web="a2ff4161-f4d0-4eeb-983f-45bf4f868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4161-f4d0-4eeb-983f-45bf4f868188" elementFormDefault="qualified">
    <xsd:import namespace="http://schemas.microsoft.com/office/2006/documentManagement/types"/>
    <xsd:import namespace="http://schemas.microsoft.com/office/infopath/2007/PartnerControls"/>
    <xsd:element name="Region" ma:index="12" nillable="true" ma:displayName="Region" ma:format="Dropdown" ma:hidden="true" ma:internalName="Region" ma:readOnly="false">
      <xsd:simpleType>
        <xsd:restriction base="dms:Choice">
          <xsd:enumeration value="Te Tai Tokerau"/>
          <xsd:enumeration value="National Office"/>
          <xsd:enumeration value="Auckland"/>
          <xsd:enumeration value="Central North Island"/>
          <xsd:enumeration value="Lower North Island"/>
          <xsd:enumeration value="Wellington &amp; Upper South"/>
          <xsd:enumeration value="Lower South Island"/>
        </xsd:restriction>
      </xsd:simpleType>
    </xsd:element>
    <xsd:element name="DocumentType" ma:index="13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, Titl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QUESTION, Request, OIA"/>
          <xsd:enumeration value="REGISTER"/>
          <xsd:enumeration value="REPORT, Planning related"/>
          <xsd:enumeration value="RULES, Policy, Law, Procedure"/>
          <xsd:enumeration value="SERVICE REQUEST related"/>
          <xsd:enumeration value="SPECIFICATION or Standard"/>
          <xsd:enumeration value="SUBMISSION, Application, Supporting material"/>
          <xsd:enumeration value="SUPPLIER PRODUCT Info"/>
          <xsd:enumeration value="TEMPLATE, Checklist or Form"/>
          <xsd:enumeration value="THIRD-PARTY Reference material"/>
        </xsd:restriction>
      </xsd:simpleType>
    </xsd:element>
    <xsd:element name="IwiAffiliation" ma:index="14" nillable="true" ma:displayName="Iwi Affiliation" ma:hidden="true" ma:internalName="IwiAffiliation" ma:readOnly="false">
      <xsd:simpleType>
        <xsd:restriction base="dms:Text">
          <xsd:maxLength value="255"/>
        </xsd:restriction>
      </xsd:simpleType>
    </xsd:element>
    <xsd:element name="HasValue" ma:index="15" nillable="true" ma:displayName="Has Value?" ma:default="No" ma:format="RadioButtons" ma:hidden="true" ma:internalName="HasValue" ma:readOnly="false">
      <xsd:simpleType>
        <xsd:restriction base="dms:Choice">
          <xsd:enumeration value="Yes"/>
          <xsd:enumeration value="No"/>
        </xsd:restriction>
      </xsd:simpleType>
    </xsd:element>
    <xsd:element name="MaoriData" ma:index="16" nillable="true" ma:displayName="Maori Data" ma:default="No" ma:format="RadioButtons" ma:internalName="MaoriData" ma:readOnly="false">
      <xsd:simpleType>
        <xsd:restriction base="dms:Choice">
          <xsd:enumeration value="Yes"/>
          <xsd:enumeration value="No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Function" ma:index="22" nillable="true" ma:displayName="Function" ma:format="Dropdown" ma:hidden="true" ma:internalName="Function" ma:readOnly="false">
      <xsd:simpleType>
        <xsd:restriction base="dms:Choice">
          <xsd:enumeration value="Communications"/>
          <xsd:enumeration value="Corporate Services"/>
          <xsd:enumeration value="Finance"/>
          <xsd:enumeration value="Governance"/>
          <xsd:enumeration value="Health and Safety"/>
          <xsd:enumeration value="Information Management"/>
          <xsd:enumeration value="Information Technology"/>
          <xsd:enumeration value="Legal"/>
          <xsd:enumeration value="Marketing"/>
          <xsd:enumeration value="People and Culture"/>
          <xsd:enumeration value="Performance and Monitoring"/>
          <xsd:enumeration value="Policy"/>
          <xsd:enumeration value="Projects"/>
          <xsd:enumeration value="Resources"/>
          <xsd:enumeration value="Strategic Direction"/>
        </xsd:restriction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86904-32b1-4c84-8d6d-949b32673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Audience" ma:index="27" nillable="true" ma:displayName="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angatahi"/>
                    <xsd:enumeration value="Site"/>
                    <xsd:enumeration value="Social Workers"/>
                    <xsd:enumeration value="Transition Workers"/>
                    <xsd:enumeration value="Transition Partners"/>
                    <xsd:enumeration value="Supported Accommodation Partners"/>
                  </xsd:restriction>
                </xsd:simpleType>
              </xsd:element>
            </xsd:sequence>
          </xsd:extension>
        </xsd:complexContent>
      </xsd:complexType>
    </xsd:element>
    <xsd:element name="Topic" ma:index="28" nillable="true" ma:displayName="Topic" ma:description="Subject of guide/resource" ma:format="Dropdown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ommodation"/>
                        <xsd:enumeration value="Common Benefits"/>
                        <xsd:enumeration value="Education"/>
                        <xsd:enumeration value="External Resource"/>
                        <xsd:enumeration value="Health and Disability"/>
                        <xsd:enumeration value="Help for Parents"/>
                        <xsd:enumeration value="Programme Funding"/>
                        <xsd:enumeration value="Youth Justice"/>
                        <xsd:enumeration value="Urge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Guide_x002f_Formtype" ma:index="29" nillable="true" ma:displayName="Guide/Form type" ma:format="Dropdown" ma:internalName="Guide_x002f_Formtype">
      <xsd:simpleType>
        <xsd:restriction base="dms:Choice">
          <xsd:enumeration value="Handy Guide - Work and Income"/>
          <xsd:enumeration value="Handy Guide - Other"/>
          <xsd:enumeration value="Handy Guide - Preparing to Leave Care"/>
          <xsd:enumeration value="Application Form"/>
          <xsd:enumeration value="Handy Guide - Employment"/>
          <xsd:enumeration value="Handy Guide - Financial Assistance"/>
        </xsd:restriction>
      </xsd:simpleType>
    </xsd:element>
    <xsd:element name="ReviewStatus" ma:index="30" nillable="true" ma:displayName="Review Status" ma:description="What is the status of this document" ma:format="Dropdown" ma:internalName="ReviewStatus">
      <xsd:simpleType>
        <xsd:restriction base="dms:Choice">
          <xsd:enumeration value="Draft"/>
          <xsd:enumeration value="On Hold"/>
          <xsd:enumeration value="Pending Review"/>
          <xsd:enumeration value="Review Completed"/>
          <xsd:enumeration value="Outd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29ad0-6390-4bb2-bc69-82dd38087199" elementFormDefault="qualified">
    <xsd:import namespace="http://schemas.microsoft.com/office/2006/documentManagement/types"/>
    <xsd:import namespace="http://schemas.microsoft.com/office/infopath/2007/PartnerControls"/>
    <xsd:element name="Activity" ma:index="23" nillable="true" ma:displayName="Activity" ma:default="Resources" ma:hidden="true" ma:internalName="Activi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d5e8a0de-4767-4177-8312-dc4f1d4290de" xsi:nil="true"/>
    <Region xmlns="a2ff4161-f4d0-4eeb-983f-45bf4f868188" xsi:nil="true"/>
    <IwiAffiliation xmlns="a2ff4161-f4d0-4eeb-983f-45bf4f868188" xsi:nil="true"/>
    <HasValue xmlns="a2ff4161-f4d0-4eeb-983f-45bf4f868188">No</HasValue>
    <Activity xmlns="17b29ad0-6390-4bb2-bc69-82dd38087199">Resources</Activity>
    <ReviewStatus xmlns="b6a86904-32b1-4c84-8d6d-949b3267395e" xsi:nil="true"/>
    <de6c2e50564c46c4bb921ba80da8a789 xmlns="d5e8a0de-4767-4177-8312-dc4f1d429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2021/2022</TermName>
          <TermId xmlns="http://schemas.microsoft.com/office/infopath/2007/PartnerControls">14bf073b-7be2-4419-9426-7cf9c44c7b87</TermId>
        </TermInfo>
      </Terms>
    </de6c2e50564c46c4bb921ba80da8a789>
    <Function xmlns="a2ff4161-f4d0-4eeb-983f-45bf4f868188" xsi:nil="true"/>
    <TaxCatchAll xmlns="d5e8a0de-4767-4177-8312-dc4f1d4290de">
      <Value>2</Value>
    </TaxCatchAll>
    <Guide_x002f_Formtype xmlns="b6a86904-32b1-4c84-8d6d-949b3267395e" xsi:nil="true"/>
    <Audience xmlns="b6a86904-32b1-4c84-8d6d-949b3267395e" xsi:nil="true"/>
    <Topic xmlns="b6a86904-32b1-4c84-8d6d-949b3267395e" xsi:nil="true"/>
    <DocumentType xmlns="a2ff4161-f4d0-4eeb-983f-45bf4f868188" xsi:nil="true"/>
    <MaoriData xmlns="a2ff4161-f4d0-4eeb-983f-45bf4f868188">No</MaoriData>
    <_dlc_DocId xmlns="a2ff4161-f4d0-4eeb-983f-45bf4f868188">DOCS-1683379013-1168</_dlc_DocId>
    <_dlc_DocIdUrl xmlns="a2ff4161-f4d0-4eeb-983f-45bf4f868188">
      <Url>https://orangatamarikigovtnz.sharepoint.com/sites/PFO_Group/_layouts/15/DocIdRedir.aspx?ID=DOCS-1683379013-1168</Url>
      <Description>DOCS-1683379013-1168</Description>
    </_dlc_DocIdUrl>
  </documentManagement>
</p:properties>
</file>

<file path=customXml/itemProps1.xml><?xml version="1.0" encoding="utf-8"?>
<ds:datastoreItem xmlns:ds="http://schemas.openxmlformats.org/officeDocument/2006/customXml" ds:itemID="{A876F46D-F0A0-477A-988D-E06884B4B1E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EDA2C6C-1C8B-48CE-B20B-6268575178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C26A6D-A36B-4E9E-A174-4401802A9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8a0de-4767-4177-8312-dc4f1d4290de"/>
    <ds:schemaRef ds:uri="a2ff4161-f4d0-4eeb-983f-45bf4f868188"/>
    <ds:schemaRef ds:uri="b6a86904-32b1-4c84-8d6d-949b3267395e"/>
    <ds:schemaRef ds:uri="17b29ad0-6390-4bb2-bc69-82dd38087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6DF0F-8DE5-40B0-9775-9BB37E9F66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345D81-2D1E-4379-8BC5-DC60114D2EF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FAEC9B2-46D5-4EB8-A3EE-A6C12966B2F4}">
  <ds:schemaRefs>
    <ds:schemaRef ds:uri="http://schemas.microsoft.com/office/2006/metadata/properties"/>
    <ds:schemaRef ds:uri="http://schemas.microsoft.com/office/infopath/2007/PartnerControls"/>
    <ds:schemaRef ds:uri="d5e8a0de-4767-4177-8312-dc4f1d4290de"/>
    <ds:schemaRef ds:uri="a2ff4161-f4d0-4eeb-983f-45bf4f868188"/>
    <ds:schemaRef ds:uri="17b29ad0-6390-4bb2-bc69-82dd38087199"/>
    <ds:schemaRef ds:uri="b6a86904-32b1-4c84-8d6d-949b326739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Corporate%20Document.dotm</Template>
  <TotalTime>1</TotalTime>
  <Pages>1</Pages>
  <Words>556</Words>
  <Characters>3174</Characters>
  <Application>Microsoft Office Word</Application>
  <DocSecurity>4</DocSecurity>
  <Lines>26</Lines>
  <Paragraphs>7</Paragraphs>
  <ScaleCrop>false</ScaleCrop>
  <Company/>
  <LinksUpToDate>false</LinksUpToDate>
  <CharactersWithSpaces>3723</CharactersWithSpaces>
  <SharedDoc>false</SharedDoc>
  <HLinks>
    <vt:vector size="6" baseType="variant">
      <vt:variant>
        <vt:i4>3342404</vt:i4>
      </vt:variant>
      <vt:variant>
        <vt:i4>0</vt:i4>
      </vt:variant>
      <vt:variant>
        <vt:i4>0</vt:i4>
      </vt:variant>
      <vt:variant>
        <vt:i4>5</vt:i4>
      </vt:variant>
      <vt:variant>
        <vt:lpwstr>mailto:transitionsupport@ot.govt.nz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Tejay Roach</dc:creator>
  <cp:keywords/>
  <dc:description/>
  <cp:lastModifiedBy>Tejay Roach</cp:lastModifiedBy>
  <cp:revision>114</cp:revision>
  <dcterms:created xsi:type="dcterms:W3CDTF">2022-06-21T21:17:00Z</dcterms:created>
  <dcterms:modified xsi:type="dcterms:W3CDTF">2022-06-23T16:31:00Z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0x0101002C336AC5FAFE8F42BBE23724DA1C3F21005EE56C74198E8848959DF4E8CA30692E0018FB27B39077874F97968B1F289DBE65</vt:lpwstr>
  </property>
  <property fmtid="{D5CDD505-2E9C-101B-9397-08002B2CF9AE}" pid="3" name="MSIP_Label_71cef378-a6aa-44c9-b808-28fb30f5a5a6_Enabled">
    <vt:lpwstr>true</vt:lpwstr>
  </property>
  <property fmtid="{D5CDD505-2E9C-101B-9397-08002B2CF9AE}" pid="4" name="MSIP_Label_71cef378-a6aa-44c9-b808-28fb30f5a5a6_SetDate">
    <vt:lpwstr>2022-06-21T02:17:25Z</vt:lpwstr>
  </property>
  <property fmtid="{D5CDD505-2E9C-101B-9397-08002B2CF9AE}" pid="5" name="MSIP_Label_71cef378-a6aa-44c9-b808-28fb30f5a5a6_Method">
    <vt:lpwstr>Standard</vt:lpwstr>
  </property>
  <property fmtid="{D5CDD505-2E9C-101B-9397-08002B2CF9AE}" pid="6" name="MSIP_Label_71cef378-a6aa-44c9-b808-28fb30f5a5a6_Name">
    <vt:lpwstr>71cef378-a6aa-44c9-b808-28fb30f5a5a6</vt:lpwstr>
  </property>
  <property fmtid="{D5CDD505-2E9C-101B-9397-08002B2CF9AE}" pid="7" name="MSIP_Label_71cef378-a6aa-44c9-b808-28fb30f5a5a6_SiteId">
    <vt:lpwstr>5c908180-a006-403f-b9be-8829934f08dd</vt:lpwstr>
  </property>
  <property fmtid="{D5CDD505-2E9C-101B-9397-08002B2CF9AE}" pid="8" name="MSIP_Label_71cef378-a6aa-44c9-b808-28fb30f5a5a6_ActionId">
    <vt:lpwstr>9ce9355c-4c68-4a30-aa8c-2a8b0e74b18c</vt:lpwstr>
  </property>
  <property fmtid="{D5CDD505-2E9C-101B-9397-08002B2CF9AE}" pid="9" name="MSIP_Label_71cef378-a6aa-44c9-b808-28fb30f5a5a6_ContentBits">
    <vt:lpwstr>1</vt:lpwstr>
  </property>
  <property fmtid="{D5CDD505-2E9C-101B-9397-08002B2CF9AE}" pid="10" name="FinancialYear">
    <vt:lpwstr>2;#2021/2022|14bf073b-7be2-4419-9426-7cf9c44c7b87</vt:lpwstr>
  </property>
  <property fmtid="{D5CDD505-2E9C-101B-9397-08002B2CF9AE}" pid="11" name="_dlc_DocIdItemGuid">
    <vt:lpwstr>4bbac687-958c-41c7-944a-218027f87607</vt:lpwstr>
  </property>
</Properties>
</file>